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21" w:rsidRDefault="00DD6521" w:rsidP="00DD6521">
      <w:pPr>
        <w:tabs>
          <w:tab w:val="left" w:pos="567"/>
        </w:tabs>
        <w:jc w:val="center"/>
        <w:rPr>
          <w:b/>
          <w:sz w:val="28"/>
          <w:szCs w:val="28"/>
        </w:rPr>
      </w:pPr>
      <w:r w:rsidRPr="00F57E8A">
        <w:rPr>
          <w:b/>
          <w:sz w:val="28"/>
          <w:szCs w:val="28"/>
        </w:rPr>
        <w:t>Общество с ограниченной ответственностью</w:t>
      </w:r>
    </w:p>
    <w:p w:rsidR="00DD6521" w:rsidRPr="00022925" w:rsidRDefault="00DD6521" w:rsidP="00DD6521">
      <w:pPr>
        <w:pBdr>
          <w:bottom w:val="single" w:sz="12" w:space="1" w:color="auto"/>
        </w:pBdr>
        <w:tabs>
          <w:tab w:val="left" w:pos="567"/>
        </w:tabs>
        <w:jc w:val="center"/>
        <w:rPr>
          <w:rFonts w:ascii="Franklin Gothic Demi Cond" w:hAnsi="Franklin Gothic Demi Cond"/>
          <w:sz w:val="44"/>
          <w:szCs w:val="44"/>
        </w:rPr>
      </w:pPr>
      <w:r w:rsidRPr="00022925">
        <w:rPr>
          <w:rFonts w:ascii="Franklin Gothic Demi Cond" w:hAnsi="Franklin Gothic Demi Cond"/>
          <w:sz w:val="44"/>
          <w:szCs w:val="44"/>
          <w:shd w:val="clear" w:color="auto" w:fill="999999"/>
        </w:rPr>
        <w:t>«</w:t>
      </w:r>
      <w:r>
        <w:rPr>
          <w:rFonts w:ascii="Franklin Gothic Demi Cond" w:hAnsi="Franklin Gothic Demi Cond"/>
          <w:sz w:val="44"/>
          <w:szCs w:val="44"/>
          <w:shd w:val="clear" w:color="auto" w:fill="999999"/>
        </w:rPr>
        <w:t>КОРОНА</w:t>
      </w:r>
      <w:r w:rsidRPr="00022925">
        <w:rPr>
          <w:rFonts w:ascii="Franklin Gothic Demi Cond" w:hAnsi="Franklin Gothic Demi Cond"/>
          <w:sz w:val="44"/>
          <w:szCs w:val="44"/>
          <w:shd w:val="clear" w:color="auto" w:fill="999999"/>
        </w:rPr>
        <w:t>»</w:t>
      </w:r>
    </w:p>
    <w:p w:rsidR="00DD6521" w:rsidRPr="00FC6A60" w:rsidRDefault="00DD6521" w:rsidP="00DD6521">
      <w:pPr>
        <w:tabs>
          <w:tab w:val="left" w:pos="567"/>
        </w:tabs>
        <w:jc w:val="center"/>
        <w:rPr>
          <w:sz w:val="20"/>
          <w:szCs w:val="20"/>
        </w:rPr>
      </w:pPr>
      <w:r w:rsidRPr="00FC6A60">
        <w:rPr>
          <w:sz w:val="20"/>
          <w:szCs w:val="20"/>
        </w:rPr>
        <w:t>664075</w:t>
      </w:r>
      <w:r>
        <w:rPr>
          <w:sz w:val="20"/>
          <w:szCs w:val="20"/>
        </w:rPr>
        <w:t xml:space="preserve">, г. Иркутск, ул. Дальневосточная 158/2, ОГРН 1123850024814, ИНН 3811996726, КПП 381101001, р/с 40702810018350001199 в Иркутском отделении №8586 ОАО «Сбербанк России» г. Иркутск, БИК 042520607, К/с 30101810900000000607, телефон: (3952) </w:t>
      </w:r>
      <w:r w:rsidR="002B267A">
        <w:rPr>
          <w:sz w:val="20"/>
          <w:szCs w:val="20"/>
        </w:rPr>
        <w:t>20-43-36</w:t>
      </w:r>
      <w:r>
        <w:rPr>
          <w:sz w:val="20"/>
          <w:szCs w:val="20"/>
        </w:rPr>
        <w:t>, 6</w:t>
      </w:r>
      <w:r w:rsidR="002B267A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2B267A">
        <w:rPr>
          <w:sz w:val="20"/>
          <w:szCs w:val="20"/>
        </w:rPr>
        <w:t>055</w:t>
      </w:r>
      <w:r>
        <w:rPr>
          <w:sz w:val="20"/>
          <w:szCs w:val="20"/>
        </w:rPr>
        <w:t>, факс: (3952) 770-243</w:t>
      </w:r>
    </w:p>
    <w:p w:rsidR="00DD6521" w:rsidRDefault="00DD6521" w:rsidP="00DD6521">
      <w:pPr>
        <w:tabs>
          <w:tab w:val="left" w:pos="567"/>
          <w:tab w:val="left" w:pos="7650"/>
        </w:tabs>
        <w:rPr>
          <w:b/>
          <w:sz w:val="28"/>
          <w:szCs w:val="28"/>
        </w:rPr>
      </w:pPr>
    </w:p>
    <w:p w:rsidR="00DD6521" w:rsidRDefault="002B267A" w:rsidP="00DD6521">
      <w:pPr>
        <w:tabs>
          <w:tab w:val="left" w:pos="567"/>
          <w:tab w:val="left" w:pos="7650"/>
        </w:tabs>
        <w:spacing w:line="240" w:lineRule="atLeast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</w:t>
      </w:r>
      <w:r w:rsidR="00DD6521">
        <w:rPr>
          <w:b/>
          <w:sz w:val="28"/>
          <w:szCs w:val="28"/>
        </w:rPr>
        <w:t>ПРОЕКТНАЯ ДЕКЛАРАЦИЯ</w:t>
      </w:r>
      <w:r>
        <w:rPr>
          <w:b/>
          <w:sz w:val="28"/>
          <w:szCs w:val="28"/>
        </w:rPr>
        <w:t xml:space="preserve">                     </w:t>
      </w:r>
      <w:r w:rsidR="00CC6ECE" w:rsidRPr="007007F4">
        <w:rPr>
          <w:sz w:val="22"/>
          <w:szCs w:val="22"/>
        </w:rPr>
        <w:t>0</w:t>
      </w:r>
      <w:r w:rsidR="00F03E54">
        <w:rPr>
          <w:sz w:val="22"/>
          <w:szCs w:val="22"/>
        </w:rPr>
        <w:t>5</w:t>
      </w:r>
      <w:r w:rsidR="00DC0B71" w:rsidRPr="007007F4">
        <w:rPr>
          <w:sz w:val="22"/>
          <w:szCs w:val="22"/>
        </w:rPr>
        <w:t>.12</w:t>
      </w:r>
      <w:r w:rsidRPr="007007F4">
        <w:rPr>
          <w:sz w:val="22"/>
          <w:szCs w:val="22"/>
        </w:rPr>
        <w:t>.201</w:t>
      </w:r>
      <w:r w:rsidR="00DC0B71" w:rsidRPr="007007F4">
        <w:rPr>
          <w:sz w:val="22"/>
          <w:szCs w:val="22"/>
        </w:rPr>
        <w:t>4</w:t>
      </w:r>
      <w:r w:rsidRPr="007007F4">
        <w:rPr>
          <w:sz w:val="22"/>
          <w:szCs w:val="22"/>
        </w:rPr>
        <w:t>г.</w:t>
      </w:r>
    </w:p>
    <w:p w:rsidR="009228C7" w:rsidRPr="007007F4" w:rsidRDefault="009228C7" w:rsidP="00DD6521">
      <w:pPr>
        <w:tabs>
          <w:tab w:val="left" w:pos="567"/>
          <w:tab w:val="left" w:pos="7650"/>
        </w:tabs>
        <w:spacing w:line="240" w:lineRule="atLeast"/>
        <w:jc w:val="center"/>
        <w:rPr>
          <w:sz w:val="22"/>
          <w:szCs w:val="22"/>
        </w:rPr>
      </w:pPr>
    </w:p>
    <w:p w:rsidR="00DD6521" w:rsidRDefault="00DD6521" w:rsidP="00DD6521">
      <w:pPr>
        <w:tabs>
          <w:tab w:val="left" w:pos="567"/>
          <w:tab w:val="left" w:pos="7650"/>
        </w:tabs>
        <w:jc w:val="center"/>
      </w:pPr>
      <w:r w:rsidRPr="008026AD">
        <w:t xml:space="preserve">по строительству многоквартирного </w:t>
      </w:r>
      <w:r w:rsidR="00DC0B71">
        <w:t xml:space="preserve">жилого </w:t>
      </w:r>
      <w:r w:rsidRPr="008026AD">
        <w:t xml:space="preserve">дома по </w:t>
      </w:r>
      <w:r w:rsidR="00E133CF">
        <w:t xml:space="preserve">адресу: Иркутская область, </w:t>
      </w:r>
      <w:proofErr w:type="spellStart"/>
      <w:r w:rsidR="00E133CF">
        <w:t>г.Иркутск</w:t>
      </w:r>
      <w:proofErr w:type="spellEnd"/>
      <w:r w:rsidR="00E133CF">
        <w:t xml:space="preserve">, Свердловский район, </w:t>
      </w:r>
      <w:r w:rsidRPr="008026AD">
        <w:t>ул</w:t>
      </w:r>
      <w:r w:rsidR="00E133CF">
        <w:t>ица</w:t>
      </w:r>
      <w:r w:rsidRPr="008026AD">
        <w:t xml:space="preserve"> </w:t>
      </w:r>
      <w:r w:rsidR="00DC0B71">
        <w:t>Касьянова</w:t>
      </w:r>
      <w:r w:rsidR="00E133CF">
        <w:t>.</w:t>
      </w:r>
    </w:p>
    <w:p w:rsidR="009228C7" w:rsidRPr="008026AD" w:rsidRDefault="009228C7" w:rsidP="00DD6521">
      <w:pPr>
        <w:tabs>
          <w:tab w:val="left" w:pos="567"/>
          <w:tab w:val="left" w:pos="7650"/>
        </w:tabs>
        <w:jc w:val="center"/>
      </w:pPr>
      <w:bookmarkStart w:id="0" w:name="_GoBack"/>
      <w:bookmarkEnd w:id="0"/>
    </w:p>
    <w:p w:rsidR="00BC6999" w:rsidRPr="00517F84" w:rsidRDefault="00BC6999" w:rsidP="00CE2BCE">
      <w:pPr>
        <w:pStyle w:val="a3"/>
        <w:numPr>
          <w:ilvl w:val="0"/>
          <w:numId w:val="2"/>
        </w:numPr>
        <w:spacing w:before="120" w:after="120" w:line="240" w:lineRule="atLeast"/>
        <w:jc w:val="both"/>
        <w:rPr>
          <w:b/>
          <w:sz w:val="28"/>
          <w:szCs w:val="28"/>
          <w:u w:val="single"/>
        </w:rPr>
      </w:pPr>
      <w:r w:rsidRPr="00517F84">
        <w:rPr>
          <w:b/>
          <w:sz w:val="28"/>
          <w:szCs w:val="28"/>
          <w:u w:val="single"/>
        </w:rPr>
        <w:t>Информация о застройщике</w:t>
      </w:r>
      <w:r w:rsidR="00517F84">
        <w:rPr>
          <w:b/>
          <w:sz w:val="28"/>
          <w:szCs w:val="28"/>
          <w:u w:val="single"/>
        </w:rPr>
        <w:t>.</w:t>
      </w:r>
    </w:p>
    <w:p w:rsidR="00BC6999" w:rsidRPr="00FC2587" w:rsidRDefault="00BC6999" w:rsidP="00CE2BCE">
      <w:pPr>
        <w:pStyle w:val="a3"/>
        <w:numPr>
          <w:ilvl w:val="1"/>
          <w:numId w:val="2"/>
        </w:numPr>
        <w:spacing w:line="240" w:lineRule="atLeast"/>
        <w:jc w:val="both"/>
        <w:rPr>
          <w:b/>
          <w:u w:val="single"/>
        </w:rPr>
      </w:pPr>
      <w:r w:rsidRPr="00FC2587">
        <w:rPr>
          <w:b/>
          <w:u w:val="single"/>
        </w:rPr>
        <w:t>Фирменное наименование.</w:t>
      </w:r>
    </w:p>
    <w:p w:rsidR="00BC6999" w:rsidRDefault="00BC6999" w:rsidP="00CE2BCE">
      <w:pPr>
        <w:spacing w:line="240" w:lineRule="atLeast"/>
        <w:jc w:val="both"/>
      </w:pPr>
      <w:r>
        <w:t xml:space="preserve">Полное: </w:t>
      </w:r>
      <w:r w:rsidRPr="00D20DD0">
        <w:rPr>
          <w:b/>
          <w:sz w:val="22"/>
          <w:szCs w:val="22"/>
        </w:rPr>
        <w:t>Общество с ограниченной ответственностью «</w:t>
      </w:r>
      <w:r w:rsidR="00DD6521">
        <w:rPr>
          <w:b/>
          <w:sz w:val="22"/>
          <w:szCs w:val="22"/>
        </w:rPr>
        <w:t>Корона</w:t>
      </w:r>
      <w:r w:rsidRPr="00D20DD0">
        <w:rPr>
          <w:b/>
          <w:sz w:val="22"/>
          <w:szCs w:val="22"/>
        </w:rPr>
        <w:t>»</w:t>
      </w:r>
    </w:p>
    <w:p w:rsidR="00BC6999" w:rsidRDefault="00BC6999" w:rsidP="00CE2BCE">
      <w:pPr>
        <w:spacing w:line="240" w:lineRule="atLeast"/>
        <w:jc w:val="both"/>
      </w:pPr>
      <w:r>
        <w:t xml:space="preserve">Сокращенное: </w:t>
      </w:r>
      <w:r w:rsidRPr="00D20DD0">
        <w:rPr>
          <w:b/>
          <w:sz w:val="22"/>
          <w:szCs w:val="22"/>
        </w:rPr>
        <w:t>ООО «</w:t>
      </w:r>
      <w:r w:rsidR="00DD6521">
        <w:rPr>
          <w:b/>
          <w:sz w:val="22"/>
          <w:szCs w:val="22"/>
        </w:rPr>
        <w:t>Корона</w:t>
      </w:r>
      <w:r w:rsidRPr="00D20DD0">
        <w:rPr>
          <w:b/>
          <w:sz w:val="22"/>
          <w:szCs w:val="22"/>
        </w:rPr>
        <w:t>»</w:t>
      </w:r>
    </w:p>
    <w:p w:rsidR="00BC6999" w:rsidRPr="00517F84" w:rsidRDefault="00517F84" w:rsidP="00CE2BCE">
      <w:pPr>
        <w:spacing w:line="240" w:lineRule="atLeast"/>
        <w:ind w:left="360"/>
        <w:jc w:val="both"/>
        <w:rPr>
          <w:b/>
        </w:rPr>
      </w:pPr>
      <w:r>
        <w:rPr>
          <w:b/>
        </w:rPr>
        <w:t xml:space="preserve">1.1.1. </w:t>
      </w:r>
      <w:r w:rsidR="00BC6999" w:rsidRPr="00517F84">
        <w:rPr>
          <w:b/>
        </w:rPr>
        <w:t>Место нахождения.</w:t>
      </w:r>
    </w:p>
    <w:p w:rsidR="00BC6999" w:rsidRPr="00D20DD0" w:rsidRDefault="00BC6999" w:rsidP="00CE2BCE">
      <w:pPr>
        <w:spacing w:line="240" w:lineRule="atLeast"/>
        <w:jc w:val="both"/>
        <w:rPr>
          <w:sz w:val="22"/>
          <w:szCs w:val="22"/>
        </w:rPr>
      </w:pPr>
      <w:r w:rsidRPr="00D20DD0">
        <w:rPr>
          <w:sz w:val="22"/>
          <w:szCs w:val="22"/>
        </w:rPr>
        <w:t xml:space="preserve">Юридический адрес: </w:t>
      </w:r>
      <w:r w:rsidR="00DD6521" w:rsidRPr="008026AD">
        <w:t>664075, РФ, г. Иркутск</w:t>
      </w:r>
      <w:r w:rsidR="00DD6521">
        <w:t>, ул. Дальневосточная, 158/2.</w:t>
      </w:r>
    </w:p>
    <w:p w:rsidR="00BC6999" w:rsidRPr="00D20DD0" w:rsidRDefault="00BC6999" w:rsidP="00CE2BCE">
      <w:pPr>
        <w:spacing w:line="240" w:lineRule="atLeast"/>
        <w:jc w:val="both"/>
        <w:rPr>
          <w:sz w:val="22"/>
          <w:szCs w:val="22"/>
        </w:rPr>
      </w:pPr>
      <w:r w:rsidRPr="00D20DD0">
        <w:rPr>
          <w:sz w:val="22"/>
          <w:szCs w:val="22"/>
        </w:rPr>
        <w:t xml:space="preserve">Фактический адрес: </w:t>
      </w:r>
      <w:r w:rsidR="00DD6521" w:rsidRPr="008026AD">
        <w:t>6640</w:t>
      </w:r>
      <w:r w:rsidR="00DE28DC">
        <w:t>07</w:t>
      </w:r>
      <w:r w:rsidR="00DD6521" w:rsidRPr="008026AD">
        <w:t>, РФ, г. Иркутск</w:t>
      </w:r>
      <w:r w:rsidR="00DD6521">
        <w:t xml:space="preserve">, ул. </w:t>
      </w:r>
      <w:r w:rsidR="00DE28DC">
        <w:t>Фридриха Энгельса</w:t>
      </w:r>
      <w:r w:rsidR="00DD6521">
        <w:t xml:space="preserve">, </w:t>
      </w:r>
      <w:r w:rsidR="00DE28DC">
        <w:t>17, б/ц «Сотня», оф. №</w:t>
      </w:r>
      <w:r w:rsidR="00E874DA">
        <w:t>303, №</w:t>
      </w:r>
      <w:r w:rsidR="00DE28DC">
        <w:t>305, №306.</w:t>
      </w:r>
    </w:p>
    <w:p w:rsidR="000D0EDA" w:rsidRPr="00D20DD0" w:rsidRDefault="00517F84" w:rsidP="00CE2BCE">
      <w:pPr>
        <w:spacing w:line="240" w:lineRule="atLeast"/>
        <w:jc w:val="both"/>
        <w:rPr>
          <w:b/>
        </w:rPr>
      </w:pPr>
      <w:r>
        <w:rPr>
          <w:b/>
        </w:rPr>
        <w:t xml:space="preserve">1.1.2. </w:t>
      </w:r>
      <w:r w:rsidR="000D0EDA" w:rsidRPr="00D20DD0">
        <w:rPr>
          <w:b/>
        </w:rPr>
        <w:t>Режим работы.</w:t>
      </w:r>
    </w:p>
    <w:p w:rsidR="000D0EDA" w:rsidRDefault="00DD6521" w:rsidP="00CE2BCE">
      <w:pPr>
        <w:spacing w:line="240" w:lineRule="atLeast"/>
        <w:jc w:val="both"/>
        <w:rPr>
          <w:sz w:val="22"/>
          <w:szCs w:val="22"/>
        </w:rPr>
      </w:pPr>
      <w:r>
        <w:t xml:space="preserve">Понедельник-пятница, с </w:t>
      </w:r>
      <w:r w:rsidR="002B3A56">
        <w:t>8.30 до 17.30, обед с 12.30 до 13</w:t>
      </w:r>
      <w:r>
        <w:t>.30.</w:t>
      </w:r>
    </w:p>
    <w:p w:rsidR="00EF05DA" w:rsidRDefault="00517F84" w:rsidP="00CE2BCE">
      <w:pPr>
        <w:spacing w:line="24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1.1.3.</w:t>
      </w:r>
      <w:r w:rsidR="00EF05DA" w:rsidRPr="00EF05DA">
        <w:rPr>
          <w:b/>
          <w:sz w:val="22"/>
          <w:szCs w:val="22"/>
        </w:rPr>
        <w:t>Телефон, факс (эл.</w:t>
      </w:r>
      <w:r w:rsidR="00CE2BCE">
        <w:rPr>
          <w:b/>
          <w:sz w:val="22"/>
          <w:szCs w:val="22"/>
        </w:rPr>
        <w:t xml:space="preserve"> </w:t>
      </w:r>
      <w:r w:rsidR="00EF05DA" w:rsidRPr="00EF05DA">
        <w:rPr>
          <w:b/>
          <w:sz w:val="22"/>
          <w:szCs w:val="22"/>
        </w:rPr>
        <w:t>адрес)</w:t>
      </w:r>
      <w:r w:rsidR="00EF05DA">
        <w:rPr>
          <w:b/>
          <w:sz w:val="22"/>
          <w:szCs w:val="22"/>
        </w:rPr>
        <w:t>.</w:t>
      </w:r>
    </w:p>
    <w:p w:rsidR="00EF05DA" w:rsidRDefault="00EF05DA" w:rsidP="00CE2BCE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Приемная/факс (3952) </w:t>
      </w:r>
      <w:r w:rsidR="002B267A">
        <w:rPr>
          <w:sz w:val="22"/>
          <w:szCs w:val="22"/>
        </w:rPr>
        <w:t>20-43-36.</w:t>
      </w:r>
    </w:p>
    <w:p w:rsidR="00DE28DC" w:rsidRDefault="00DE28DC" w:rsidP="00CE2BCE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Отдел продаж </w:t>
      </w:r>
      <w:r w:rsidR="002B267A">
        <w:rPr>
          <w:sz w:val="22"/>
          <w:szCs w:val="22"/>
        </w:rPr>
        <w:t>611-055, 611-955.</w:t>
      </w:r>
    </w:p>
    <w:p w:rsidR="00053370" w:rsidRDefault="00EF05DA" w:rsidP="00CE2BCE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- Эл. адрес</w:t>
      </w:r>
      <w:r w:rsidRPr="00E73165">
        <w:rPr>
          <w:sz w:val="22"/>
          <w:szCs w:val="22"/>
        </w:rPr>
        <w:t xml:space="preserve">: </w:t>
      </w:r>
      <w:hyperlink r:id="rId6" w:history="1">
        <w:r w:rsidR="00E73165" w:rsidRPr="00E73165">
          <w:rPr>
            <w:rStyle w:val="a4"/>
            <w:sz w:val="22"/>
            <w:szCs w:val="22"/>
            <w:lang w:val="en-US"/>
          </w:rPr>
          <w:t>korona</w:t>
        </w:r>
        <w:r w:rsidR="00E73165" w:rsidRPr="004816BE">
          <w:rPr>
            <w:rStyle w:val="a4"/>
            <w:sz w:val="22"/>
            <w:szCs w:val="22"/>
          </w:rPr>
          <w:t>38</w:t>
        </w:r>
        <w:r w:rsidR="00E73165" w:rsidRPr="00E73165">
          <w:rPr>
            <w:rStyle w:val="a4"/>
            <w:sz w:val="22"/>
            <w:szCs w:val="22"/>
          </w:rPr>
          <w:t>@</w:t>
        </w:r>
        <w:r w:rsidR="00E73165" w:rsidRPr="00E73165">
          <w:rPr>
            <w:rStyle w:val="a4"/>
            <w:sz w:val="22"/>
            <w:szCs w:val="22"/>
            <w:lang w:val="en-US"/>
          </w:rPr>
          <w:t>list</w:t>
        </w:r>
        <w:r w:rsidR="00E73165" w:rsidRPr="00E73165">
          <w:rPr>
            <w:rStyle w:val="a4"/>
            <w:sz w:val="22"/>
            <w:szCs w:val="22"/>
          </w:rPr>
          <w:t>.</w:t>
        </w:r>
        <w:proofErr w:type="spellStart"/>
        <w:r w:rsidR="00E73165" w:rsidRPr="00E73165">
          <w:rPr>
            <w:rStyle w:val="a4"/>
            <w:sz w:val="22"/>
            <w:szCs w:val="22"/>
            <w:lang w:val="en-US"/>
          </w:rPr>
          <w:t>ru</w:t>
        </w:r>
        <w:proofErr w:type="spellEnd"/>
      </w:hyperlink>
    </w:p>
    <w:p w:rsidR="00517F84" w:rsidRPr="00BB6F0F" w:rsidRDefault="00517F84" w:rsidP="00BB6F0F">
      <w:pPr>
        <w:pStyle w:val="a3"/>
        <w:numPr>
          <w:ilvl w:val="1"/>
          <w:numId w:val="2"/>
        </w:numPr>
        <w:spacing w:line="240" w:lineRule="atLeast"/>
        <w:jc w:val="both"/>
        <w:rPr>
          <w:sz w:val="22"/>
          <w:szCs w:val="22"/>
        </w:rPr>
      </w:pPr>
      <w:r w:rsidRPr="00BB6F0F">
        <w:rPr>
          <w:b/>
          <w:u w:val="single"/>
        </w:rPr>
        <w:t>О государственной регистрации застройщика.</w:t>
      </w:r>
    </w:p>
    <w:p w:rsidR="000D0EDA" w:rsidRPr="00D20DD0" w:rsidRDefault="00517F84" w:rsidP="00CE2BCE">
      <w:pPr>
        <w:spacing w:line="240" w:lineRule="atLeast"/>
        <w:jc w:val="both"/>
        <w:rPr>
          <w:b/>
        </w:rPr>
      </w:pPr>
      <w:r>
        <w:rPr>
          <w:b/>
        </w:rPr>
        <w:t>1.2.1. Данные</w:t>
      </w:r>
      <w:r w:rsidR="000D0EDA" w:rsidRPr="00D20DD0">
        <w:rPr>
          <w:b/>
        </w:rPr>
        <w:t xml:space="preserve"> о государственной регистрации.</w:t>
      </w:r>
    </w:p>
    <w:p w:rsidR="00DD6521" w:rsidRPr="00AB3E10" w:rsidRDefault="00DD6521" w:rsidP="00CE2BCE">
      <w:pPr>
        <w:spacing w:line="240" w:lineRule="atLeast"/>
        <w:jc w:val="both"/>
        <w:rPr>
          <w:sz w:val="22"/>
          <w:szCs w:val="22"/>
        </w:rPr>
      </w:pPr>
      <w:r w:rsidRPr="00DD6521">
        <w:rPr>
          <w:sz w:val="22"/>
          <w:szCs w:val="22"/>
        </w:rPr>
        <w:t>Свидетельство о государственной регистрации юридического лица от 21.06.2012 г. за основным государственным регистрационным номером 1123850024814.</w:t>
      </w:r>
    </w:p>
    <w:p w:rsidR="000D0EDA" w:rsidRPr="00D20DD0" w:rsidRDefault="00517F84" w:rsidP="00CE2BCE">
      <w:pPr>
        <w:spacing w:line="240" w:lineRule="atLeast"/>
        <w:jc w:val="both"/>
        <w:rPr>
          <w:b/>
        </w:rPr>
      </w:pPr>
      <w:r>
        <w:rPr>
          <w:b/>
        </w:rPr>
        <w:t>1.2.2.</w:t>
      </w:r>
      <w:r w:rsidR="000D0EDA" w:rsidRPr="00D20DD0">
        <w:rPr>
          <w:b/>
        </w:rPr>
        <w:t>Сведения о постановке на налоговый учет.</w:t>
      </w:r>
    </w:p>
    <w:p w:rsidR="000D0EDA" w:rsidRPr="00D20DD0" w:rsidRDefault="000D0EDA" w:rsidP="00CE2BCE">
      <w:pPr>
        <w:spacing w:line="240" w:lineRule="atLeast"/>
        <w:jc w:val="both"/>
        <w:rPr>
          <w:sz w:val="22"/>
          <w:szCs w:val="22"/>
        </w:rPr>
      </w:pPr>
      <w:r w:rsidRPr="00D20DD0">
        <w:rPr>
          <w:sz w:val="22"/>
          <w:szCs w:val="22"/>
        </w:rPr>
        <w:t xml:space="preserve">Свидетельство о постановке на учет </w:t>
      </w:r>
      <w:r w:rsidR="00DD6521">
        <w:rPr>
          <w:sz w:val="22"/>
          <w:szCs w:val="22"/>
        </w:rPr>
        <w:t>Р</w:t>
      </w:r>
      <w:r w:rsidRPr="00D20DD0">
        <w:rPr>
          <w:sz w:val="22"/>
          <w:szCs w:val="22"/>
        </w:rPr>
        <w:t xml:space="preserve">оссийской организации в налоговом органе по месту нахождения на территории Российской федерации, </w:t>
      </w:r>
    </w:p>
    <w:p w:rsidR="000D0EDA" w:rsidRDefault="000D0EDA" w:rsidP="00CE2BCE">
      <w:pPr>
        <w:spacing w:line="240" w:lineRule="atLeast"/>
        <w:jc w:val="both"/>
        <w:rPr>
          <w:sz w:val="22"/>
          <w:szCs w:val="22"/>
        </w:rPr>
      </w:pPr>
      <w:r w:rsidRPr="00D20DD0">
        <w:rPr>
          <w:sz w:val="22"/>
          <w:szCs w:val="22"/>
        </w:rPr>
        <w:t>Серия 38 № 003</w:t>
      </w:r>
      <w:r w:rsidR="00DD6521">
        <w:rPr>
          <w:sz w:val="22"/>
          <w:szCs w:val="22"/>
        </w:rPr>
        <w:t>546399</w:t>
      </w:r>
      <w:r w:rsidRPr="00D20DD0">
        <w:rPr>
          <w:sz w:val="22"/>
          <w:szCs w:val="22"/>
        </w:rPr>
        <w:t xml:space="preserve"> от </w:t>
      </w:r>
      <w:r w:rsidR="00DD6521">
        <w:rPr>
          <w:sz w:val="22"/>
          <w:szCs w:val="22"/>
        </w:rPr>
        <w:t>21</w:t>
      </w:r>
      <w:r w:rsidRPr="00D20DD0">
        <w:rPr>
          <w:sz w:val="22"/>
          <w:szCs w:val="22"/>
        </w:rPr>
        <w:t>.0</w:t>
      </w:r>
      <w:r w:rsidR="00DD6521">
        <w:rPr>
          <w:sz w:val="22"/>
          <w:szCs w:val="22"/>
        </w:rPr>
        <w:t>6</w:t>
      </w:r>
      <w:r w:rsidRPr="00D20DD0">
        <w:rPr>
          <w:sz w:val="22"/>
          <w:szCs w:val="22"/>
        </w:rPr>
        <w:t>.201</w:t>
      </w:r>
      <w:r w:rsidR="00DD6521">
        <w:rPr>
          <w:sz w:val="22"/>
          <w:szCs w:val="22"/>
        </w:rPr>
        <w:t xml:space="preserve">2 года. Присвоены: ИНН </w:t>
      </w:r>
      <w:r w:rsidR="00DD6521" w:rsidRPr="00DD6521">
        <w:rPr>
          <w:sz w:val="22"/>
          <w:szCs w:val="22"/>
        </w:rPr>
        <w:t>3811996726</w:t>
      </w:r>
      <w:r w:rsidRPr="00DD6521">
        <w:rPr>
          <w:sz w:val="22"/>
          <w:szCs w:val="22"/>
        </w:rPr>
        <w:t xml:space="preserve">, КПП </w:t>
      </w:r>
      <w:r w:rsidR="00DD6521" w:rsidRPr="00DD6521">
        <w:rPr>
          <w:sz w:val="22"/>
          <w:szCs w:val="22"/>
        </w:rPr>
        <w:t>381101001</w:t>
      </w:r>
      <w:r w:rsidRPr="00D20DD0">
        <w:rPr>
          <w:sz w:val="22"/>
          <w:szCs w:val="22"/>
        </w:rPr>
        <w:t>.</w:t>
      </w:r>
    </w:p>
    <w:p w:rsidR="00517F84" w:rsidRPr="00053370" w:rsidRDefault="00027CDE" w:rsidP="00CE2BCE">
      <w:pPr>
        <w:spacing w:line="240" w:lineRule="atLeast"/>
        <w:jc w:val="both"/>
        <w:rPr>
          <w:b/>
          <w:sz w:val="22"/>
          <w:szCs w:val="22"/>
        </w:rPr>
      </w:pPr>
      <w:r w:rsidRPr="00053370">
        <w:rPr>
          <w:b/>
          <w:sz w:val="22"/>
          <w:szCs w:val="22"/>
        </w:rPr>
        <w:t>1.2.3. Данные о внесении в ЕГРЮЛ записи о юр.</w:t>
      </w:r>
      <w:r w:rsidR="00CE2BCE">
        <w:rPr>
          <w:b/>
          <w:sz w:val="22"/>
          <w:szCs w:val="22"/>
        </w:rPr>
        <w:t xml:space="preserve"> </w:t>
      </w:r>
      <w:r w:rsidRPr="00053370">
        <w:rPr>
          <w:b/>
          <w:sz w:val="22"/>
          <w:szCs w:val="22"/>
        </w:rPr>
        <w:t>лице:</w:t>
      </w:r>
    </w:p>
    <w:p w:rsidR="00027CDE" w:rsidRPr="00D20DD0" w:rsidRDefault="00027CDE" w:rsidP="00CE2BCE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Свидетельство о внесении записи в Единый государственный реестр юридических лиц о юридическом лице: основной государственный регистрационный номер (ОГРН) </w:t>
      </w:r>
      <w:r w:rsidR="00DD6521" w:rsidRPr="00DD6521">
        <w:rPr>
          <w:sz w:val="22"/>
          <w:szCs w:val="22"/>
        </w:rPr>
        <w:t>112385004814</w:t>
      </w:r>
      <w:r>
        <w:rPr>
          <w:sz w:val="22"/>
          <w:szCs w:val="22"/>
        </w:rPr>
        <w:t xml:space="preserve">, дата внесения записи </w:t>
      </w:r>
      <w:r w:rsidR="00DD6521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="00DD6521">
        <w:rPr>
          <w:sz w:val="22"/>
          <w:szCs w:val="22"/>
        </w:rPr>
        <w:t>июня</w:t>
      </w:r>
      <w:r w:rsidR="00053370">
        <w:rPr>
          <w:sz w:val="22"/>
          <w:szCs w:val="22"/>
        </w:rPr>
        <w:t xml:space="preserve"> 201</w:t>
      </w:r>
      <w:r w:rsidR="00DD6521">
        <w:rPr>
          <w:sz w:val="22"/>
          <w:szCs w:val="22"/>
        </w:rPr>
        <w:t>2</w:t>
      </w:r>
      <w:r w:rsidR="00053370">
        <w:rPr>
          <w:sz w:val="22"/>
          <w:szCs w:val="22"/>
        </w:rPr>
        <w:t>года.</w:t>
      </w:r>
    </w:p>
    <w:p w:rsidR="000D0EDA" w:rsidRPr="00BB6F0F" w:rsidRDefault="000D0EDA" w:rsidP="00BB6F0F">
      <w:pPr>
        <w:pStyle w:val="a3"/>
        <w:numPr>
          <w:ilvl w:val="1"/>
          <w:numId w:val="2"/>
        </w:numPr>
        <w:spacing w:line="240" w:lineRule="atLeast"/>
        <w:jc w:val="both"/>
        <w:rPr>
          <w:b/>
          <w:u w:val="single"/>
        </w:rPr>
      </w:pPr>
      <w:r w:rsidRPr="00BB6F0F">
        <w:rPr>
          <w:b/>
          <w:u w:val="single"/>
        </w:rPr>
        <w:t>Сведения об учредителях.</w:t>
      </w:r>
    </w:p>
    <w:p w:rsidR="000D0EDA" w:rsidRPr="00D20DD0" w:rsidRDefault="000D0EDA" w:rsidP="00CE2BCE">
      <w:pPr>
        <w:spacing w:line="240" w:lineRule="atLeast"/>
        <w:jc w:val="both"/>
        <w:rPr>
          <w:sz w:val="22"/>
          <w:szCs w:val="22"/>
        </w:rPr>
      </w:pPr>
      <w:r w:rsidRPr="00D20DD0">
        <w:rPr>
          <w:sz w:val="22"/>
          <w:szCs w:val="22"/>
        </w:rPr>
        <w:t>Согласно Устава ООО «</w:t>
      </w:r>
      <w:r w:rsidR="00DD6521">
        <w:rPr>
          <w:sz w:val="22"/>
          <w:szCs w:val="22"/>
        </w:rPr>
        <w:t>Корона</w:t>
      </w:r>
      <w:r w:rsidRPr="00D20DD0">
        <w:rPr>
          <w:sz w:val="22"/>
          <w:szCs w:val="22"/>
        </w:rPr>
        <w:t xml:space="preserve">», утвержденного Протоколом №1 Собрания Участников </w:t>
      </w:r>
      <w:r w:rsidR="00CE2BCE">
        <w:rPr>
          <w:sz w:val="22"/>
          <w:szCs w:val="22"/>
        </w:rPr>
        <w:t xml:space="preserve">                    </w:t>
      </w:r>
      <w:r w:rsidRPr="00D20DD0">
        <w:rPr>
          <w:sz w:val="22"/>
          <w:szCs w:val="22"/>
        </w:rPr>
        <w:t>ООО «</w:t>
      </w:r>
      <w:r w:rsidR="00DD6521">
        <w:rPr>
          <w:sz w:val="22"/>
          <w:szCs w:val="22"/>
        </w:rPr>
        <w:t>Корона</w:t>
      </w:r>
      <w:r w:rsidRPr="00D20DD0">
        <w:rPr>
          <w:sz w:val="22"/>
          <w:szCs w:val="22"/>
        </w:rPr>
        <w:t>»</w:t>
      </w:r>
      <w:r w:rsidR="00CE2BCE">
        <w:rPr>
          <w:sz w:val="22"/>
          <w:szCs w:val="22"/>
        </w:rPr>
        <w:t xml:space="preserve"> от </w:t>
      </w:r>
      <w:r w:rsidR="00DD6521">
        <w:rPr>
          <w:sz w:val="22"/>
          <w:szCs w:val="22"/>
        </w:rPr>
        <w:t>13</w:t>
      </w:r>
      <w:r w:rsidR="00CE2BCE">
        <w:rPr>
          <w:sz w:val="22"/>
          <w:szCs w:val="22"/>
        </w:rPr>
        <w:t>.0</w:t>
      </w:r>
      <w:r w:rsidR="00DD6521">
        <w:rPr>
          <w:sz w:val="22"/>
          <w:szCs w:val="22"/>
        </w:rPr>
        <w:t>6</w:t>
      </w:r>
      <w:r w:rsidR="00CE2BCE">
        <w:rPr>
          <w:sz w:val="22"/>
          <w:szCs w:val="22"/>
        </w:rPr>
        <w:t>.201</w:t>
      </w:r>
      <w:r w:rsidR="00DD6521">
        <w:rPr>
          <w:sz w:val="22"/>
          <w:szCs w:val="22"/>
        </w:rPr>
        <w:t>2</w:t>
      </w:r>
      <w:r w:rsidRPr="00D20DD0">
        <w:rPr>
          <w:sz w:val="22"/>
          <w:szCs w:val="22"/>
        </w:rPr>
        <w:t>, учредителями Общества являются:</w:t>
      </w:r>
    </w:p>
    <w:p w:rsidR="000D0EDA" w:rsidRPr="00D20DD0" w:rsidRDefault="000D0EDA" w:rsidP="00CE2BCE">
      <w:pPr>
        <w:spacing w:line="240" w:lineRule="atLeast"/>
        <w:jc w:val="both"/>
        <w:rPr>
          <w:sz w:val="22"/>
          <w:szCs w:val="22"/>
        </w:rPr>
      </w:pPr>
      <w:r w:rsidRPr="00D20DD0">
        <w:rPr>
          <w:sz w:val="22"/>
          <w:szCs w:val="22"/>
        </w:rPr>
        <w:t xml:space="preserve">- </w:t>
      </w:r>
      <w:r w:rsidR="00DD6521">
        <w:rPr>
          <w:sz w:val="22"/>
          <w:szCs w:val="22"/>
        </w:rPr>
        <w:t>Колмаков Александр Михайлович</w:t>
      </w:r>
      <w:r w:rsidRPr="00D20DD0">
        <w:rPr>
          <w:sz w:val="22"/>
          <w:szCs w:val="22"/>
        </w:rPr>
        <w:t>, размер доли – 50%;</w:t>
      </w:r>
    </w:p>
    <w:p w:rsidR="000D0EDA" w:rsidRPr="00D20DD0" w:rsidRDefault="000D0EDA" w:rsidP="00CE2BCE">
      <w:pPr>
        <w:spacing w:line="240" w:lineRule="atLeast"/>
        <w:jc w:val="both"/>
        <w:rPr>
          <w:sz w:val="22"/>
          <w:szCs w:val="22"/>
        </w:rPr>
      </w:pPr>
      <w:r w:rsidRPr="00D20DD0">
        <w:rPr>
          <w:sz w:val="22"/>
          <w:szCs w:val="22"/>
        </w:rPr>
        <w:t xml:space="preserve">- </w:t>
      </w:r>
      <w:proofErr w:type="spellStart"/>
      <w:r w:rsidR="00DD6521">
        <w:rPr>
          <w:sz w:val="22"/>
          <w:szCs w:val="22"/>
        </w:rPr>
        <w:t>Пронькин</w:t>
      </w:r>
      <w:proofErr w:type="spellEnd"/>
      <w:r w:rsidR="00DD6521">
        <w:rPr>
          <w:sz w:val="22"/>
          <w:szCs w:val="22"/>
        </w:rPr>
        <w:t xml:space="preserve"> Максим Борисович</w:t>
      </w:r>
      <w:r w:rsidRPr="00D20DD0">
        <w:rPr>
          <w:sz w:val="22"/>
          <w:szCs w:val="22"/>
        </w:rPr>
        <w:t>, размер доли – 50%.</w:t>
      </w:r>
    </w:p>
    <w:p w:rsidR="000D0EDA" w:rsidRDefault="000D0EDA" w:rsidP="00CE2BCE">
      <w:pPr>
        <w:spacing w:line="240" w:lineRule="atLeast"/>
        <w:jc w:val="both"/>
        <w:rPr>
          <w:sz w:val="22"/>
          <w:szCs w:val="22"/>
        </w:rPr>
      </w:pPr>
      <w:r w:rsidRPr="00D20DD0">
        <w:rPr>
          <w:sz w:val="22"/>
          <w:szCs w:val="22"/>
        </w:rPr>
        <w:t xml:space="preserve">Генеральным директором назначен </w:t>
      </w:r>
      <w:r w:rsidR="00DD6521">
        <w:rPr>
          <w:sz w:val="22"/>
          <w:szCs w:val="22"/>
        </w:rPr>
        <w:t>Колмаков Александр Михайлович</w:t>
      </w:r>
      <w:r w:rsidRPr="00D20DD0">
        <w:rPr>
          <w:sz w:val="22"/>
          <w:szCs w:val="22"/>
        </w:rPr>
        <w:t>.</w:t>
      </w:r>
    </w:p>
    <w:p w:rsidR="000D0EDA" w:rsidRPr="00FC2587" w:rsidRDefault="00FC2587" w:rsidP="00CE2BCE">
      <w:pPr>
        <w:pStyle w:val="a3"/>
        <w:numPr>
          <w:ilvl w:val="1"/>
          <w:numId w:val="2"/>
        </w:numPr>
        <w:spacing w:line="240" w:lineRule="atLeast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0D0EDA" w:rsidRPr="00FC2587">
        <w:rPr>
          <w:b/>
          <w:u w:val="single"/>
        </w:rPr>
        <w:t>О проектах строительства многоквартир</w:t>
      </w:r>
      <w:r w:rsidRPr="00FC2587">
        <w:rPr>
          <w:b/>
          <w:u w:val="single"/>
        </w:rPr>
        <w:t xml:space="preserve">ных домов и (или) иных объектов </w:t>
      </w:r>
      <w:r w:rsidR="000D0EDA" w:rsidRPr="00FC2587">
        <w:rPr>
          <w:b/>
          <w:u w:val="single"/>
        </w:rPr>
        <w:t>недвижимости, в которых принимал участие застройщик в течении 3-х лет.</w:t>
      </w: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818"/>
        <w:gridCol w:w="1558"/>
        <w:gridCol w:w="1817"/>
        <w:gridCol w:w="1819"/>
      </w:tblGrid>
      <w:tr w:rsidR="00C1588F" w:rsidRPr="00C1588F" w:rsidTr="00C1588F">
        <w:trPr>
          <w:trHeight w:val="570"/>
        </w:trPr>
        <w:tc>
          <w:tcPr>
            <w:tcW w:w="2372" w:type="dxa"/>
            <w:vMerge w:val="restart"/>
            <w:shd w:val="clear" w:color="auto" w:fill="auto"/>
            <w:vAlign w:val="center"/>
          </w:tcPr>
          <w:p w:rsidR="00C1588F" w:rsidRPr="00C1588F" w:rsidRDefault="00C1588F" w:rsidP="00654E0F">
            <w:pPr>
              <w:jc w:val="center"/>
              <w:rPr>
                <w:b/>
                <w:sz w:val="20"/>
                <w:szCs w:val="20"/>
              </w:rPr>
            </w:pPr>
            <w:r w:rsidRPr="00C1588F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:rsidR="00C1588F" w:rsidRPr="00C1588F" w:rsidRDefault="00C1588F" w:rsidP="00654E0F">
            <w:pPr>
              <w:tabs>
                <w:tab w:val="left" w:pos="993"/>
                <w:tab w:val="left" w:pos="1418"/>
              </w:tabs>
              <w:jc w:val="center"/>
              <w:rPr>
                <w:b/>
                <w:sz w:val="20"/>
                <w:szCs w:val="20"/>
              </w:rPr>
            </w:pPr>
            <w:r w:rsidRPr="00C1588F">
              <w:rPr>
                <w:b/>
                <w:sz w:val="20"/>
                <w:szCs w:val="20"/>
              </w:rPr>
              <w:t>Характеристика объекта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C1588F" w:rsidRPr="00C1588F" w:rsidRDefault="00C1588F" w:rsidP="00654E0F">
            <w:pPr>
              <w:jc w:val="center"/>
              <w:rPr>
                <w:b/>
                <w:sz w:val="20"/>
                <w:szCs w:val="20"/>
              </w:rPr>
            </w:pPr>
            <w:r w:rsidRPr="00C1588F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3636" w:type="dxa"/>
            <w:gridSpan w:val="2"/>
            <w:vAlign w:val="center"/>
          </w:tcPr>
          <w:p w:rsidR="00C1588F" w:rsidRPr="00C1588F" w:rsidRDefault="00C1588F" w:rsidP="00654E0F">
            <w:pPr>
              <w:jc w:val="center"/>
              <w:rPr>
                <w:b/>
                <w:sz w:val="20"/>
                <w:szCs w:val="20"/>
              </w:rPr>
            </w:pPr>
            <w:r w:rsidRPr="00C1588F">
              <w:rPr>
                <w:b/>
                <w:sz w:val="20"/>
                <w:szCs w:val="20"/>
              </w:rPr>
              <w:t>Ввод объекта в эксплуатацию</w:t>
            </w:r>
          </w:p>
        </w:tc>
      </w:tr>
      <w:tr w:rsidR="00C1588F" w:rsidRPr="00C1588F" w:rsidTr="00C1588F">
        <w:trPr>
          <w:trHeight w:val="90"/>
        </w:trPr>
        <w:tc>
          <w:tcPr>
            <w:tcW w:w="2372" w:type="dxa"/>
            <w:vMerge/>
            <w:shd w:val="clear" w:color="auto" w:fill="auto"/>
            <w:vAlign w:val="center"/>
          </w:tcPr>
          <w:p w:rsidR="00C1588F" w:rsidRPr="00C1588F" w:rsidRDefault="00C1588F" w:rsidP="00654E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:rsidR="00C1588F" w:rsidRPr="00C1588F" w:rsidRDefault="00C1588F" w:rsidP="00654E0F">
            <w:pPr>
              <w:tabs>
                <w:tab w:val="left" w:pos="993"/>
                <w:tab w:val="left" w:pos="141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:rsidR="00C1588F" w:rsidRPr="00C1588F" w:rsidRDefault="00C1588F" w:rsidP="00654E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:rsidR="00C1588F" w:rsidRPr="00C1588F" w:rsidRDefault="00C1588F" w:rsidP="00654E0F">
            <w:pPr>
              <w:jc w:val="center"/>
              <w:rPr>
                <w:b/>
                <w:sz w:val="20"/>
                <w:szCs w:val="20"/>
              </w:rPr>
            </w:pPr>
            <w:r w:rsidRPr="00C1588F">
              <w:rPr>
                <w:b/>
                <w:sz w:val="20"/>
                <w:szCs w:val="20"/>
              </w:rPr>
              <w:t>План по декларации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C1588F" w:rsidRPr="00C1588F" w:rsidRDefault="00C1588F" w:rsidP="00654E0F">
            <w:pPr>
              <w:jc w:val="center"/>
              <w:rPr>
                <w:b/>
                <w:sz w:val="20"/>
                <w:szCs w:val="20"/>
              </w:rPr>
            </w:pPr>
            <w:r w:rsidRPr="00C1588F">
              <w:rPr>
                <w:b/>
                <w:sz w:val="20"/>
                <w:szCs w:val="20"/>
              </w:rPr>
              <w:t>Разрешение на ввод</w:t>
            </w:r>
          </w:p>
        </w:tc>
      </w:tr>
      <w:tr w:rsidR="00C1588F" w:rsidRPr="00C1588F" w:rsidTr="00C1588F">
        <w:trPr>
          <w:trHeight w:val="935"/>
        </w:trPr>
        <w:tc>
          <w:tcPr>
            <w:tcW w:w="2372" w:type="dxa"/>
            <w:shd w:val="clear" w:color="auto" w:fill="auto"/>
            <w:vAlign w:val="center"/>
          </w:tcPr>
          <w:p w:rsidR="00655979" w:rsidRPr="00C1588F" w:rsidRDefault="00655979" w:rsidP="006559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Многоквартирные 10-ти этажные жилые дома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3 дома) </w:t>
            </w:r>
          </w:p>
          <w:p w:rsidR="00C1588F" w:rsidRPr="00C1588F" w:rsidRDefault="00C1588F" w:rsidP="00654E0F">
            <w:pPr>
              <w:rPr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C1588F" w:rsidRPr="00655979" w:rsidRDefault="00115FC8" w:rsidP="00654E0F">
            <w:pPr>
              <w:tabs>
                <w:tab w:val="left" w:pos="993"/>
                <w:tab w:val="left" w:pos="1418"/>
              </w:tabs>
              <w:jc w:val="center"/>
              <w:rPr>
                <w:sz w:val="20"/>
                <w:szCs w:val="20"/>
              </w:rPr>
            </w:pPr>
            <w:r w:rsidRPr="00115FC8">
              <w:rPr>
                <w:sz w:val="20"/>
                <w:szCs w:val="20"/>
              </w:rPr>
              <w:t>многоквартирн</w:t>
            </w:r>
            <w:r w:rsidR="00655979">
              <w:rPr>
                <w:sz w:val="20"/>
                <w:szCs w:val="20"/>
              </w:rPr>
              <w:t>ый</w:t>
            </w:r>
            <w:r w:rsidRPr="00115FC8">
              <w:rPr>
                <w:sz w:val="20"/>
                <w:szCs w:val="20"/>
              </w:rPr>
              <w:t xml:space="preserve"> дом с</w:t>
            </w:r>
            <w:r w:rsidR="00655979">
              <w:rPr>
                <w:sz w:val="20"/>
                <w:szCs w:val="20"/>
              </w:rPr>
              <w:t xml:space="preserve"> подземной автостоянкой (б/с 1,</w:t>
            </w:r>
            <w:r w:rsidRPr="00115FC8">
              <w:rPr>
                <w:sz w:val="20"/>
                <w:szCs w:val="20"/>
              </w:rPr>
              <w:t>2,3) п</w:t>
            </w:r>
            <w:r w:rsidR="00655979">
              <w:rPr>
                <w:sz w:val="20"/>
                <w:szCs w:val="20"/>
              </w:rPr>
              <w:t xml:space="preserve">лощадью </w:t>
            </w:r>
            <w:r w:rsidR="00655979" w:rsidRPr="00655979">
              <w:rPr>
                <w:sz w:val="20"/>
                <w:szCs w:val="20"/>
              </w:rPr>
              <w:t>1</w:t>
            </w:r>
            <w:r w:rsidR="00655979">
              <w:rPr>
                <w:sz w:val="20"/>
                <w:szCs w:val="20"/>
              </w:rPr>
              <w:t>8</w:t>
            </w:r>
            <w:r w:rsidR="00655979" w:rsidRPr="00655979">
              <w:rPr>
                <w:sz w:val="20"/>
                <w:szCs w:val="20"/>
              </w:rPr>
              <w:t> </w:t>
            </w:r>
            <w:r w:rsidR="00655979">
              <w:rPr>
                <w:sz w:val="20"/>
                <w:szCs w:val="20"/>
              </w:rPr>
              <w:t>147</w:t>
            </w:r>
            <w:r w:rsidR="00655979" w:rsidRPr="00655979">
              <w:rPr>
                <w:sz w:val="20"/>
                <w:szCs w:val="20"/>
              </w:rPr>
              <w:t xml:space="preserve">,7 </w:t>
            </w:r>
            <w:proofErr w:type="spellStart"/>
            <w:r w:rsidR="00C1588F" w:rsidRPr="00655979">
              <w:rPr>
                <w:sz w:val="20"/>
                <w:szCs w:val="20"/>
              </w:rPr>
              <w:t>кв.м</w:t>
            </w:r>
            <w:proofErr w:type="spellEnd"/>
            <w:r w:rsidR="00C1588F" w:rsidRPr="00655979">
              <w:rPr>
                <w:sz w:val="20"/>
                <w:szCs w:val="20"/>
              </w:rPr>
              <w:t>.</w:t>
            </w:r>
          </w:p>
          <w:p w:rsidR="00C1588F" w:rsidRPr="005018DD" w:rsidRDefault="00C1588F" w:rsidP="00654E0F">
            <w:pPr>
              <w:tabs>
                <w:tab w:val="left" w:pos="993"/>
                <w:tab w:val="left" w:pos="1418"/>
              </w:tabs>
              <w:ind w:left="-123" w:firstLine="123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C1588F" w:rsidRPr="00C1588F" w:rsidRDefault="00C1588F" w:rsidP="002B6B04">
            <w:pPr>
              <w:rPr>
                <w:sz w:val="20"/>
                <w:szCs w:val="20"/>
              </w:rPr>
            </w:pPr>
            <w:r w:rsidRPr="00C1588F">
              <w:rPr>
                <w:sz w:val="20"/>
                <w:szCs w:val="20"/>
              </w:rPr>
              <w:t>г. Иркутск</w:t>
            </w:r>
          </w:p>
          <w:p w:rsidR="00C1588F" w:rsidRPr="00C1588F" w:rsidRDefault="00C1588F" w:rsidP="002B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Куйбышевский</w:t>
            </w:r>
            <w:r w:rsidRPr="00C1588F">
              <w:rPr>
                <w:sz w:val="20"/>
                <w:szCs w:val="20"/>
              </w:rPr>
              <w:t xml:space="preserve"> район</w:t>
            </w:r>
            <w:r w:rsidR="002B6B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Г.Успенского</w:t>
            </w:r>
            <w:r w:rsidRPr="00C158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17" w:type="dxa"/>
            <w:vAlign w:val="center"/>
          </w:tcPr>
          <w:p w:rsidR="00C1588F" w:rsidRPr="00C1588F" w:rsidRDefault="005018DD" w:rsidP="00501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 xml:space="preserve"> квартал </w:t>
            </w:r>
            <w:r w:rsidR="00C1588F" w:rsidRPr="00C1588F">
              <w:rPr>
                <w:sz w:val="20"/>
                <w:szCs w:val="20"/>
              </w:rPr>
              <w:t>201</w:t>
            </w:r>
            <w:r w:rsidR="00C1588F">
              <w:rPr>
                <w:sz w:val="20"/>
                <w:szCs w:val="20"/>
              </w:rPr>
              <w:t>5</w:t>
            </w:r>
            <w:r w:rsidR="00C1588F" w:rsidRPr="00C1588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C1588F" w:rsidRPr="00C1588F" w:rsidRDefault="00C1588F" w:rsidP="00654E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2BCE" w:rsidRPr="00CE2BCE" w:rsidRDefault="005018DD" w:rsidP="00BB6F0F">
      <w:pPr>
        <w:pStyle w:val="a3"/>
        <w:numPr>
          <w:ilvl w:val="1"/>
          <w:numId w:val="2"/>
        </w:numPr>
        <w:jc w:val="both"/>
      </w:pPr>
      <w:r>
        <w:rPr>
          <w:b/>
          <w:u w:val="single"/>
        </w:rPr>
        <w:lastRenderedPageBreak/>
        <w:t xml:space="preserve"> </w:t>
      </w:r>
      <w:r w:rsidR="00FC2587" w:rsidRPr="00BB6F0F">
        <w:rPr>
          <w:b/>
          <w:u w:val="single"/>
        </w:rPr>
        <w:t>О виде лицензируемой деятельности, номере лицензи</w:t>
      </w:r>
      <w:r w:rsidR="005B003D" w:rsidRPr="00BB6F0F">
        <w:rPr>
          <w:b/>
          <w:u w:val="single"/>
        </w:rPr>
        <w:t>и</w:t>
      </w:r>
      <w:r w:rsidR="00FC2587" w:rsidRPr="00BB6F0F">
        <w:rPr>
          <w:b/>
          <w:u w:val="single"/>
        </w:rPr>
        <w:t>, сроке ее действия,</w:t>
      </w:r>
      <w:r w:rsidR="005B003D" w:rsidRPr="00BB6F0F">
        <w:rPr>
          <w:b/>
          <w:u w:val="single"/>
        </w:rPr>
        <w:t xml:space="preserve"> </w:t>
      </w:r>
      <w:r w:rsidR="00FC2587" w:rsidRPr="00BB6F0F">
        <w:rPr>
          <w:b/>
          <w:u w:val="single"/>
        </w:rPr>
        <w:t>о</w:t>
      </w:r>
      <w:r w:rsidR="006973CE" w:rsidRPr="00BB6F0F">
        <w:rPr>
          <w:b/>
          <w:u w:val="single"/>
        </w:rPr>
        <w:t>б органе, выдавшем эту лицензию.</w:t>
      </w:r>
      <w:r w:rsidR="00FC2587" w:rsidRPr="00BB6F0F">
        <w:rPr>
          <w:b/>
          <w:u w:val="single"/>
        </w:rPr>
        <w:t xml:space="preserve"> </w:t>
      </w:r>
    </w:p>
    <w:p w:rsidR="007E0F74" w:rsidRDefault="007E0F74" w:rsidP="007E0F74">
      <w:pPr>
        <w:jc w:val="both"/>
      </w:pPr>
      <w:r>
        <w:t xml:space="preserve">Генеральный подрядчик ООО «СК </w:t>
      </w:r>
      <w:proofErr w:type="spellStart"/>
      <w:r>
        <w:t>Мегастройгрупп</w:t>
      </w:r>
      <w:proofErr w:type="spellEnd"/>
      <w:r>
        <w:t xml:space="preserve">» является членом </w:t>
      </w:r>
      <w:proofErr w:type="gramStart"/>
      <w:r>
        <w:t>Саморегулируемой организации</w:t>
      </w:r>
      <w:proofErr w:type="gramEnd"/>
      <w:r>
        <w:t xml:space="preserve"> основанной на членстве лиц, осуществляющих строительство</w:t>
      </w:r>
      <w:r w:rsidRPr="00EF71A0">
        <w:t xml:space="preserve"> </w:t>
      </w:r>
      <w:r>
        <w:t>«</w:t>
      </w:r>
      <w:proofErr w:type="spellStart"/>
      <w:r>
        <w:t>СтройИндустрия</w:t>
      </w:r>
      <w:proofErr w:type="spellEnd"/>
      <w:r>
        <w:t>», о чем 07.02.2014 г. выдано свидетельство № 3937 СРО-С-256-19102012.</w:t>
      </w:r>
    </w:p>
    <w:p w:rsidR="007E0F74" w:rsidRDefault="007E0F74" w:rsidP="007E0F74">
      <w:pPr>
        <w:jc w:val="both"/>
      </w:pPr>
      <w:r>
        <w:t xml:space="preserve">На основании </w:t>
      </w:r>
      <w:proofErr w:type="gramStart"/>
      <w:r>
        <w:t>свидетельства  №</w:t>
      </w:r>
      <w:proofErr w:type="gramEnd"/>
      <w:r>
        <w:t xml:space="preserve"> СРО-С-256-19102012 от 07.06.2013 г., выданного </w:t>
      </w:r>
      <w:r w:rsidRPr="00FC264E">
        <w:t>Саморегулируемой организаци</w:t>
      </w:r>
      <w:r>
        <w:t>ей</w:t>
      </w:r>
      <w:r w:rsidRPr="00FC264E">
        <w:t xml:space="preserve"> основанной на членстве лиц, осуществляющих строительство «</w:t>
      </w:r>
      <w:proofErr w:type="spellStart"/>
      <w:r w:rsidRPr="00FC264E">
        <w:t>СтройИндустрия</w:t>
      </w:r>
      <w:proofErr w:type="spellEnd"/>
      <w:r w:rsidRPr="00FC264E">
        <w:t>»</w:t>
      </w:r>
      <w:r>
        <w:t>, ООО «</w:t>
      </w:r>
      <w:r w:rsidRPr="00FC264E">
        <w:t xml:space="preserve">СК </w:t>
      </w:r>
      <w:proofErr w:type="spellStart"/>
      <w:r w:rsidRPr="00FC264E">
        <w:t>Мегастройгрупп</w:t>
      </w:r>
      <w:proofErr w:type="spellEnd"/>
      <w:r>
        <w:t xml:space="preserve">» имеет  допуск к работам, которые оказывают влияние на безопасность объектов капитального строительства. </w:t>
      </w:r>
    </w:p>
    <w:p w:rsidR="00866E99" w:rsidRDefault="00866E99" w:rsidP="00BB6F0F">
      <w:pPr>
        <w:pStyle w:val="a3"/>
        <w:numPr>
          <w:ilvl w:val="1"/>
          <w:numId w:val="2"/>
        </w:numPr>
        <w:jc w:val="both"/>
        <w:rPr>
          <w:b/>
          <w:u w:val="single"/>
        </w:rPr>
      </w:pPr>
      <w:r w:rsidRPr="00866E99">
        <w:rPr>
          <w:b/>
          <w:u w:val="single"/>
        </w:rPr>
        <w:t xml:space="preserve">О </w:t>
      </w:r>
      <w:r>
        <w:rPr>
          <w:b/>
          <w:u w:val="single"/>
        </w:rPr>
        <w:t>ве</w:t>
      </w:r>
      <w:r w:rsidRPr="00866E99">
        <w:rPr>
          <w:b/>
          <w:u w:val="single"/>
        </w:rPr>
        <w:t>личине</w:t>
      </w:r>
      <w:r>
        <w:rPr>
          <w:b/>
          <w:u w:val="single"/>
        </w:rPr>
        <w:t xml:space="preserve"> собственных денежных средств, финансовом результате текущего года, размере кредиторской задолженности на день опубликования проектной декларации.</w:t>
      </w:r>
    </w:p>
    <w:p w:rsidR="00473D51" w:rsidRPr="00CE1414" w:rsidRDefault="00473D51" w:rsidP="00473D51">
      <w:r w:rsidRPr="00CE1414">
        <w:t>Финансовый результат текущего года 3 квартал 2014 года – отрицательный (-4 712 000)</w:t>
      </w:r>
      <w:r w:rsidR="00655979" w:rsidRPr="00CE1414">
        <w:t xml:space="preserve"> </w:t>
      </w:r>
      <w:proofErr w:type="gramStart"/>
      <w:r w:rsidRPr="00CE1414">
        <w:t>руб.(</w:t>
      </w:r>
      <w:proofErr w:type="gramEnd"/>
      <w:r w:rsidRPr="00CE1414">
        <w:t xml:space="preserve">стр. 2400 формы № </w:t>
      </w:r>
      <w:r w:rsidR="009311E3">
        <w:t>2</w:t>
      </w:r>
      <w:r w:rsidRPr="00CE1414">
        <w:t xml:space="preserve"> «</w:t>
      </w:r>
      <w:r w:rsidR="009311E3">
        <w:t>Отчет о финансовых результатах</w:t>
      </w:r>
      <w:r w:rsidRPr="00CE1414">
        <w:t xml:space="preserve">»). Просроченная кредиторская задолженность отсутствует. </w:t>
      </w:r>
    </w:p>
    <w:p w:rsidR="00473D51" w:rsidRPr="00CE1414" w:rsidRDefault="00473D51" w:rsidP="00473D51">
      <w:r w:rsidRPr="00CE1414">
        <w:t xml:space="preserve">Оперативная краткосрочная кредиторская задолженность поставщикам и подрядчикам составляет 27 312 000руб. (стр. 1520 формы № 1 «Бухгалтерский баланс»). </w:t>
      </w:r>
    </w:p>
    <w:p w:rsidR="00473D51" w:rsidRPr="004E2B99" w:rsidRDefault="00473D51" w:rsidP="00473D51">
      <w:pPr>
        <w:rPr>
          <w:b/>
        </w:rPr>
      </w:pPr>
      <w:r w:rsidRPr="00CE1414">
        <w:t xml:space="preserve"> Дебиторская задолженность составляет 128 682 000руб. (стр. 1230 формы № 1 «Бухгалтерский баланс»).</w:t>
      </w:r>
    </w:p>
    <w:p w:rsidR="00866E99" w:rsidRDefault="00866E99" w:rsidP="00316CC3">
      <w:pPr>
        <w:pStyle w:val="a3"/>
        <w:numPr>
          <w:ilvl w:val="2"/>
          <w:numId w:val="2"/>
        </w:numPr>
        <w:ind w:left="0" w:firstLine="0"/>
        <w:jc w:val="both"/>
      </w:pPr>
      <w:r w:rsidRPr="00CE2BCE">
        <w:rPr>
          <w:b/>
        </w:rPr>
        <w:t>Отчетность о финансово-хозяйственной деятельности заст</w:t>
      </w:r>
      <w:r w:rsidR="00CE2BCE" w:rsidRPr="00CE2BCE">
        <w:rPr>
          <w:b/>
        </w:rPr>
        <w:t xml:space="preserve">ройщика по установленным формам </w:t>
      </w:r>
      <w:r>
        <w:t>доступн</w:t>
      </w:r>
      <w:r w:rsidR="00CE2BCE">
        <w:t>а</w:t>
      </w:r>
      <w:r>
        <w:t xml:space="preserve"> для ознакомления в офисе Застройщика</w:t>
      </w:r>
      <w:r w:rsidR="00CE2BCE">
        <w:t xml:space="preserve">                   </w:t>
      </w:r>
      <w:r>
        <w:t xml:space="preserve"> ООО «</w:t>
      </w:r>
      <w:r w:rsidR="00FE2112">
        <w:t>Корона</w:t>
      </w:r>
      <w:r>
        <w:t xml:space="preserve">» по адресу: </w:t>
      </w:r>
      <w:r w:rsidR="00DE28DC" w:rsidRPr="008026AD">
        <w:t>г. Иркутск</w:t>
      </w:r>
      <w:r w:rsidR="00DE28DC">
        <w:t>, ул. Фридриха Энгельса, 17, б/ц «Сотня», оф. №305, №306.</w:t>
      </w:r>
    </w:p>
    <w:p w:rsidR="00027AD4" w:rsidRDefault="00866E99" w:rsidP="00316CC3">
      <w:pPr>
        <w:pStyle w:val="a3"/>
        <w:numPr>
          <w:ilvl w:val="2"/>
          <w:numId w:val="2"/>
        </w:numPr>
        <w:ind w:left="0" w:firstLine="0"/>
        <w:jc w:val="both"/>
      </w:pPr>
      <w:r w:rsidRPr="00CE2BCE">
        <w:rPr>
          <w:b/>
        </w:rPr>
        <w:t xml:space="preserve">Утвержденные годовые отчеты, бухгалтерские балансы, счета (распределение прибыли) и убытков </w:t>
      </w:r>
      <w:r w:rsidR="00027AD4" w:rsidRPr="00CE2BCE">
        <w:rPr>
          <w:b/>
        </w:rPr>
        <w:t>за фактический период предпринимательской деятельности при осуществлении застройщиком та</w:t>
      </w:r>
      <w:r w:rsidR="00CE2BCE" w:rsidRPr="00CE2BCE">
        <w:rPr>
          <w:b/>
        </w:rPr>
        <w:t xml:space="preserve">кой деятельности менее трех </w:t>
      </w:r>
      <w:proofErr w:type="gramStart"/>
      <w:r w:rsidR="00CE2BCE" w:rsidRPr="00CE2BCE">
        <w:rPr>
          <w:b/>
        </w:rPr>
        <w:t xml:space="preserve">лет </w:t>
      </w:r>
      <w:r w:rsidRPr="00866E99">
        <w:t xml:space="preserve"> </w:t>
      </w:r>
      <w:r w:rsidR="00027AD4">
        <w:t>доступны</w:t>
      </w:r>
      <w:proofErr w:type="gramEnd"/>
      <w:r w:rsidR="00027AD4">
        <w:t xml:space="preserve"> для ознакомления в офисе Застройщика ООО «</w:t>
      </w:r>
      <w:r w:rsidR="0091054B">
        <w:t>Корона</w:t>
      </w:r>
      <w:r w:rsidR="00027AD4">
        <w:t xml:space="preserve">» по адресу: </w:t>
      </w:r>
      <w:r w:rsidR="00DE28DC" w:rsidRPr="008026AD">
        <w:t>г. Иркутск</w:t>
      </w:r>
      <w:r w:rsidR="00DE28DC">
        <w:t>, ул. Фридриха Энгель</w:t>
      </w:r>
      <w:r w:rsidR="001F7AE0">
        <w:t>са, 17, б/ц «Сотня», оф.</w:t>
      </w:r>
      <w:r w:rsidR="00BB6F0F">
        <w:t xml:space="preserve">№303, </w:t>
      </w:r>
      <w:r w:rsidR="002B267A">
        <w:t>№</w:t>
      </w:r>
      <w:r w:rsidR="00DE28DC">
        <w:t>305, №306.</w:t>
      </w:r>
    </w:p>
    <w:p w:rsidR="00027AD4" w:rsidRDefault="00027AD4" w:rsidP="00CE2BCE">
      <w:pPr>
        <w:jc w:val="both"/>
      </w:pPr>
    </w:p>
    <w:p w:rsidR="00BC6999" w:rsidRPr="00027AD4" w:rsidRDefault="00D20DD0" w:rsidP="00CE2BCE">
      <w:pPr>
        <w:pStyle w:val="a3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027AD4">
        <w:rPr>
          <w:b/>
          <w:sz w:val="28"/>
          <w:szCs w:val="28"/>
          <w:u w:val="single"/>
        </w:rPr>
        <w:t>Информация о проекте строительства</w:t>
      </w:r>
    </w:p>
    <w:p w:rsidR="00D20DD0" w:rsidRPr="00027AD4" w:rsidRDefault="00BB6F0F" w:rsidP="00CE2BCE">
      <w:pPr>
        <w:pStyle w:val="a3"/>
        <w:numPr>
          <w:ilvl w:val="1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D20DD0" w:rsidRPr="00027AD4">
        <w:rPr>
          <w:b/>
          <w:u w:val="single"/>
        </w:rPr>
        <w:t>Цель проекта.</w:t>
      </w:r>
    </w:p>
    <w:p w:rsidR="00D20DD0" w:rsidRPr="00316CC3" w:rsidRDefault="0091054B" w:rsidP="00316CC3">
      <w:pPr>
        <w:tabs>
          <w:tab w:val="left" w:pos="0"/>
          <w:tab w:val="left" w:pos="567"/>
        </w:tabs>
        <w:spacing w:line="240" w:lineRule="atLeast"/>
        <w:ind w:left="360"/>
        <w:jc w:val="both"/>
        <w:rPr>
          <w:sz w:val="22"/>
          <w:szCs w:val="22"/>
        </w:rPr>
      </w:pPr>
      <w:r w:rsidRPr="00316CC3">
        <w:rPr>
          <w:sz w:val="22"/>
          <w:szCs w:val="22"/>
        </w:rPr>
        <w:t xml:space="preserve">Строительство многоквартирного жилого дома </w:t>
      </w:r>
      <w:r w:rsidR="00C1588F" w:rsidRPr="00C1588F">
        <w:rPr>
          <w:sz w:val="22"/>
          <w:szCs w:val="22"/>
        </w:rPr>
        <w:t xml:space="preserve">по адресу: Иркутская область, </w:t>
      </w:r>
      <w:proofErr w:type="spellStart"/>
      <w:r w:rsidR="00C1588F" w:rsidRPr="00C1588F">
        <w:rPr>
          <w:sz w:val="22"/>
          <w:szCs w:val="22"/>
        </w:rPr>
        <w:t>г.Иркутск</w:t>
      </w:r>
      <w:proofErr w:type="spellEnd"/>
      <w:r w:rsidR="00C1588F" w:rsidRPr="00C1588F">
        <w:rPr>
          <w:sz w:val="22"/>
          <w:szCs w:val="22"/>
        </w:rPr>
        <w:t>, Свердловский район, улица Касьянова.</w:t>
      </w:r>
    </w:p>
    <w:p w:rsidR="00D20DD0" w:rsidRPr="00316CC3" w:rsidRDefault="00027AD4" w:rsidP="00316CC3">
      <w:pPr>
        <w:pStyle w:val="a3"/>
        <w:numPr>
          <w:ilvl w:val="2"/>
          <w:numId w:val="4"/>
        </w:numPr>
        <w:jc w:val="both"/>
        <w:rPr>
          <w:b/>
        </w:rPr>
      </w:pPr>
      <w:r w:rsidRPr="00316CC3">
        <w:rPr>
          <w:b/>
        </w:rPr>
        <w:t>Этапы и сроки</w:t>
      </w:r>
      <w:r w:rsidR="00D20DD0" w:rsidRPr="00316CC3">
        <w:rPr>
          <w:b/>
        </w:rPr>
        <w:t xml:space="preserve"> реализации проекта.</w:t>
      </w:r>
    </w:p>
    <w:p w:rsidR="00D20DD0" w:rsidRPr="007E0F74" w:rsidRDefault="00D20DD0" w:rsidP="00CE2BCE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7E0F74">
        <w:rPr>
          <w:sz w:val="22"/>
          <w:szCs w:val="22"/>
        </w:rPr>
        <w:t xml:space="preserve">Начало </w:t>
      </w:r>
      <w:proofErr w:type="gramStart"/>
      <w:r w:rsidR="00027AD4" w:rsidRPr="007E0F74">
        <w:rPr>
          <w:sz w:val="22"/>
          <w:szCs w:val="22"/>
        </w:rPr>
        <w:t xml:space="preserve">строительства </w:t>
      </w:r>
      <w:r w:rsidRPr="007E0F74">
        <w:rPr>
          <w:sz w:val="22"/>
          <w:szCs w:val="22"/>
        </w:rPr>
        <w:t xml:space="preserve"> </w:t>
      </w:r>
      <w:r w:rsidR="00DD0B4F" w:rsidRPr="007E0F74">
        <w:rPr>
          <w:sz w:val="22"/>
          <w:szCs w:val="22"/>
        </w:rPr>
        <w:t>–</w:t>
      </w:r>
      <w:proofErr w:type="gramEnd"/>
      <w:r w:rsidRPr="007E0F74">
        <w:rPr>
          <w:sz w:val="22"/>
          <w:szCs w:val="22"/>
        </w:rPr>
        <w:t xml:space="preserve"> </w:t>
      </w:r>
      <w:r w:rsidR="007E0F74" w:rsidRPr="007E0F74">
        <w:rPr>
          <w:sz w:val="22"/>
          <w:szCs w:val="22"/>
        </w:rPr>
        <w:t>4 квартал</w:t>
      </w:r>
      <w:r w:rsidR="00DD0B4F" w:rsidRPr="007E0F74">
        <w:rPr>
          <w:sz w:val="22"/>
          <w:szCs w:val="22"/>
        </w:rPr>
        <w:t xml:space="preserve"> 201</w:t>
      </w:r>
      <w:r w:rsidR="007E0F74" w:rsidRPr="007E0F74">
        <w:rPr>
          <w:sz w:val="22"/>
          <w:szCs w:val="22"/>
        </w:rPr>
        <w:t>4</w:t>
      </w:r>
      <w:r w:rsidR="00DD0B4F" w:rsidRPr="007E0F74">
        <w:rPr>
          <w:sz w:val="22"/>
          <w:szCs w:val="22"/>
        </w:rPr>
        <w:t xml:space="preserve"> года.</w:t>
      </w:r>
    </w:p>
    <w:p w:rsidR="00027AD4" w:rsidRPr="007E0F74" w:rsidRDefault="00027AD4" w:rsidP="00CE2BCE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7E0F74">
        <w:rPr>
          <w:sz w:val="22"/>
          <w:szCs w:val="22"/>
        </w:rPr>
        <w:t xml:space="preserve">Предполагаемый срок </w:t>
      </w:r>
      <w:r w:rsidR="008F399D" w:rsidRPr="007E0F74">
        <w:rPr>
          <w:sz w:val="22"/>
          <w:szCs w:val="22"/>
        </w:rPr>
        <w:t>окончания строительства</w:t>
      </w:r>
      <w:r w:rsidRPr="007E0F74">
        <w:rPr>
          <w:sz w:val="22"/>
          <w:szCs w:val="22"/>
        </w:rPr>
        <w:t xml:space="preserve"> – </w:t>
      </w:r>
      <w:r w:rsidR="007E0F74" w:rsidRPr="007E0F74">
        <w:rPr>
          <w:sz w:val="22"/>
          <w:szCs w:val="22"/>
        </w:rPr>
        <w:t>3</w:t>
      </w:r>
      <w:r w:rsidRPr="007E0F74">
        <w:rPr>
          <w:sz w:val="22"/>
          <w:szCs w:val="22"/>
        </w:rPr>
        <w:t xml:space="preserve"> квартал 201</w:t>
      </w:r>
      <w:r w:rsidR="007E0F74" w:rsidRPr="007E0F74">
        <w:rPr>
          <w:sz w:val="22"/>
          <w:szCs w:val="22"/>
        </w:rPr>
        <w:t>6</w:t>
      </w:r>
      <w:r w:rsidRPr="007E0F74">
        <w:rPr>
          <w:sz w:val="22"/>
          <w:szCs w:val="22"/>
        </w:rPr>
        <w:t xml:space="preserve"> года.</w:t>
      </w:r>
    </w:p>
    <w:p w:rsidR="00D20DD0" w:rsidRPr="005018DD" w:rsidRDefault="00D20DD0" w:rsidP="00316CC3">
      <w:pPr>
        <w:pStyle w:val="a3"/>
        <w:numPr>
          <w:ilvl w:val="2"/>
          <w:numId w:val="4"/>
        </w:numPr>
        <w:jc w:val="both"/>
        <w:rPr>
          <w:b/>
        </w:rPr>
      </w:pPr>
      <w:r w:rsidRPr="005018DD">
        <w:rPr>
          <w:b/>
        </w:rPr>
        <w:t>Результаты государственной экспертизы проектной документации.</w:t>
      </w:r>
    </w:p>
    <w:p w:rsidR="0091054B" w:rsidRPr="0091054B" w:rsidRDefault="0091054B" w:rsidP="005E08BF">
      <w:pPr>
        <w:pStyle w:val="a3"/>
        <w:ind w:left="709"/>
        <w:jc w:val="both"/>
        <w:rPr>
          <w:b/>
          <w:u w:val="single"/>
        </w:rPr>
      </w:pPr>
      <w:r w:rsidRPr="005018DD">
        <w:rPr>
          <w:sz w:val="22"/>
          <w:szCs w:val="22"/>
        </w:rPr>
        <w:t xml:space="preserve">Проект прошел экспертизу в </w:t>
      </w:r>
      <w:r w:rsidR="005018DD" w:rsidRPr="005018DD">
        <w:rPr>
          <w:sz w:val="22"/>
          <w:szCs w:val="22"/>
        </w:rPr>
        <w:t>обществе с ограниченной ответственностью</w:t>
      </w:r>
      <w:r w:rsidRPr="005018DD">
        <w:rPr>
          <w:sz w:val="22"/>
          <w:szCs w:val="22"/>
        </w:rPr>
        <w:t xml:space="preserve"> «</w:t>
      </w:r>
      <w:r w:rsidR="005018DD" w:rsidRPr="005018DD">
        <w:rPr>
          <w:sz w:val="22"/>
          <w:szCs w:val="22"/>
        </w:rPr>
        <w:t>Национальная Экспертная Палата</w:t>
      </w:r>
      <w:r w:rsidRPr="005018DD">
        <w:rPr>
          <w:sz w:val="22"/>
          <w:szCs w:val="22"/>
        </w:rPr>
        <w:t>», получено положительное заключение №</w:t>
      </w:r>
      <w:r w:rsidR="005018DD" w:rsidRPr="005018DD">
        <w:rPr>
          <w:sz w:val="22"/>
          <w:szCs w:val="22"/>
        </w:rPr>
        <w:t>4</w:t>
      </w:r>
      <w:r w:rsidRPr="005018DD">
        <w:rPr>
          <w:sz w:val="22"/>
          <w:szCs w:val="22"/>
        </w:rPr>
        <w:t>-1-1-0</w:t>
      </w:r>
      <w:r w:rsidR="005018DD" w:rsidRPr="005018DD">
        <w:rPr>
          <w:sz w:val="22"/>
          <w:szCs w:val="22"/>
        </w:rPr>
        <w:t>317</w:t>
      </w:r>
      <w:r w:rsidRPr="005018DD">
        <w:rPr>
          <w:sz w:val="22"/>
          <w:szCs w:val="22"/>
        </w:rPr>
        <w:t>-1</w:t>
      </w:r>
      <w:r w:rsidR="005018DD" w:rsidRPr="005018DD">
        <w:rPr>
          <w:sz w:val="22"/>
          <w:szCs w:val="22"/>
        </w:rPr>
        <w:t>4 от 04 июля 2014г.</w:t>
      </w:r>
    </w:p>
    <w:p w:rsidR="008B02A8" w:rsidRPr="00027AD4" w:rsidRDefault="008B02A8" w:rsidP="00BB6F0F">
      <w:pPr>
        <w:pStyle w:val="a3"/>
        <w:numPr>
          <w:ilvl w:val="1"/>
          <w:numId w:val="2"/>
        </w:numPr>
        <w:jc w:val="both"/>
        <w:rPr>
          <w:b/>
          <w:u w:val="single"/>
        </w:rPr>
      </w:pPr>
      <w:r w:rsidRPr="00027AD4">
        <w:rPr>
          <w:b/>
          <w:u w:val="single"/>
        </w:rPr>
        <w:t>Разрешение на строительство.</w:t>
      </w:r>
    </w:p>
    <w:p w:rsidR="008B02A8" w:rsidRPr="00D8092F" w:rsidRDefault="00D8092F" w:rsidP="00CE2BCE">
      <w:pPr>
        <w:jc w:val="both"/>
        <w:rPr>
          <w:sz w:val="22"/>
          <w:szCs w:val="22"/>
        </w:rPr>
      </w:pPr>
      <w:r w:rsidRPr="007C287E">
        <w:rPr>
          <w:sz w:val="22"/>
          <w:szCs w:val="22"/>
        </w:rPr>
        <w:t xml:space="preserve">Разрешение на строительство </w:t>
      </w:r>
      <w:r w:rsidRPr="007C287E">
        <w:rPr>
          <w:sz w:val="22"/>
          <w:szCs w:val="22"/>
          <w:lang w:val="en-US"/>
        </w:rPr>
        <w:t>RU</w:t>
      </w:r>
      <w:r w:rsidRPr="007C287E">
        <w:rPr>
          <w:sz w:val="22"/>
          <w:szCs w:val="22"/>
        </w:rPr>
        <w:t xml:space="preserve"> 38303000 –</w:t>
      </w:r>
      <w:r w:rsidR="001B5126" w:rsidRPr="007C287E">
        <w:rPr>
          <w:sz w:val="22"/>
          <w:szCs w:val="22"/>
        </w:rPr>
        <w:t xml:space="preserve"> </w:t>
      </w:r>
      <w:r w:rsidR="007C287E" w:rsidRPr="007C287E">
        <w:rPr>
          <w:sz w:val="22"/>
          <w:szCs w:val="22"/>
        </w:rPr>
        <w:t>154</w:t>
      </w:r>
      <w:r w:rsidR="001B5126" w:rsidRPr="007C287E">
        <w:rPr>
          <w:sz w:val="22"/>
          <w:szCs w:val="22"/>
        </w:rPr>
        <w:t>/1</w:t>
      </w:r>
      <w:r w:rsidR="007C287E" w:rsidRPr="007C287E">
        <w:rPr>
          <w:sz w:val="22"/>
          <w:szCs w:val="22"/>
        </w:rPr>
        <w:t>4</w:t>
      </w:r>
      <w:r w:rsidR="001B5126" w:rsidRPr="007C287E">
        <w:rPr>
          <w:sz w:val="22"/>
          <w:szCs w:val="22"/>
        </w:rPr>
        <w:t xml:space="preserve"> от </w:t>
      </w:r>
      <w:r w:rsidR="007C287E" w:rsidRPr="007C287E">
        <w:rPr>
          <w:sz w:val="22"/>
          <w:szCs w:val="22"/>
        </w:rPr>
        <w:t>08</w:t>
      </w:r>
      <w:r w:rsidR="001B5126" w:rsidRPr="007C287E">
        <w:rPr>
          <w:sz w:val="22"/>
          <w:szCs w:val="22"/>
        </w:rPr>
        <w:t xml:space="preserve"> </w:t>
      </w:r>
      <w:r w:rsidR="007C287E" w:rsidRPr="007C287E">
        <w:rPr>
          <w:sz w:val="22"/>
          <w:szCs w:val="22"/>
        </w:rPr>
        <w:t>июля</w:t>
      </w:r>
      <w:r w:rsidR="001B5126" w:rsidRPr="007C287E">
        <w:rPr>
          <w:sz w:val="22"/>
          <w:szCs w:val="22"/>
        </w:rPr>
        <w:t xml:space="preserve"> 201</w:t>
      </w:r>
      <w:r w:rsidR="007C287E" w:rsidRPr="007C287E">
        <w:rPr>
          <w:sz w:val="22"/>
          <w:szCs w:val="22"/>
        </w:rPr>
        <w:t>4</w:t>
      </w:r>
      <w:r w:rsidR="001B5126" w:rsidRPr="007C287E">
        <w:rPr>
          <w:sz w:val="22"/>
          <w:szCs w:val="22"/>
        </w:rPr>
        <w:t xml:space="preserve"> </w:t>
      </w:r>
      <w:proofErr w:type="gramStart"/>
      <w:r w:rsidR="001B5126" w:rsidRPr="007C287E">
        <w:rPr>
          <w:sz w:val="22"/>
          <w:szCs w:val="22"/>
        </w:rPr>
        <w:t>года,  в</w:t>
      </w:r>
      <w:r w:rsidRPr="007C287E">
        <w:rPr>
          <w:sz w:val="22"/>
          <w:szCs w:val="22"/>
        </w:rPr>
        <w:t>ыдан</w:t>
      </w:r>
      <w:r w:rsidR="001B5126" w:rsidRPr="007C287E">
        <w:rPr>
          <w:sz w:val="22"/>
          <w:szCs w:val="22"/>
        </w:rPr>
        <w:t>н</w:t>
      </w:r>
      <w:r w:rsidRPr="007C287E">
        <w:rPr>
          <w:sz w:val="22"/>
          <w:szCs w:val="22"/>
        </w:rPr>
        <w:t>о</w:t>
      </w:r>
      <w:r w:rsidR="001B5126" w:rsidRPr="007C287E">
        <w:rPr>
          <w:sz w:val="22"/>
          <w:szCs w:val="22"/>
        </w:rPr>
        <w:t>е</w:t>
      </w:r>
      <w:proofErr w:type="gramEnd"/>
      <w:r w:rsidRPr="007C287E">
        <w:rPr>
          <w:sz w:val="22"/>
          <w:szCs w:val="22"/>
        </w:rPr>
        <w:t xml:space="preserve">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г. Иркутска.</w:t>
      </w:r>
    </w:p>
    <w:p w:rsidR="001550B5" w:rsidRPr="00027AD4" w:rsidRDefault="001550B5" w:rsidP="00BB6F0F">
      <w:pPr>
        <w:pStyle w:val="a3"/>
        <w:numPr>
          <w:ilvl w:val="1"/>
          <w:numId w:val="2"/>
        </w:numPr>
        <w:jc w:val="both"/>
        <w:rPr>
          <w:b/>
          <w:u w:val="single"/>
        </w:rPr>
      </w:pPr>
      <w:r w:rsidRPr="00027AD4">
        <w:rPr>
          <w:b/>
          <w:u w:val="single"/>
        </w:rPr>
        <w:t>Права застройщика на земельный участок.</w:t>
      </w:r>
    </w:p>
    <w:p w:rsidR="008B02A8" w:rsidRPr="007C287E" w:rsidRDefault="00D8092F" w:rsidP="00CE2BCE">
      <w:pPr>
        <w:jc w:val="both"/>
        <w:rPr>
          <w:sz w:val="22"/>
          <w:szCs w:val="22"/>
        </w:rPr>
      </w:pPr>
      <w:r w:rsidRPr="007C287E">
        <w:rPr>
          <w:sz w:val="22"/>
          <w:szCs w:val="22"/>
        </w:rPr>
        <w:t>З</w:t>
      </w:r>
      <w:r w:rsidR="008B02A8" w:rsidRPr="007C287E">
        <w:rPr>
          <w:sz w:val="22"/>
          <w:szCs w:val="22"/>
        </w:rPr>
        <w:t>емельный участок принадлежит застройщику на основании:</w:t>
      </w:r>
    </w:p>
    <w:p w:rsidR="00FC6AE9" w:rsidRDefault="00FC6AE9" w:rsidP="00CE2BCE">
      <w:pPr>
        <w:jc w:val="both"/>
        <w:rPr>
          <w:sz w:val="22"/>
          <w:szCs w:val="22"/>
        </w:rPr>
      </w:pPr>
      <w:r w:rsidRPr="007C287E">
        <w:rPr>
          <w:sz w:val="22"/>
          <w:szCs w:val="22"/>
        </w:rPr>
        <w:t xml:space="preserve">- Договора аренды земельного участка от </w:t>
      </w:r>
      <w:r w:rsidR="0091054B" w:rsidRPr="007C287E">
        <w:rPr>
          <w:sz w:val="22"/>
          <w:szCs w:val="22"/>
        </w:rPr>
        <w:t>2</w:t>
      </w:r>
      <w:r w:rsidR="007C287E" w:rsidRPr="007C287E">
        <w:rPr>
          <w:sz w:val="22"/>
          <w:szCs w:val="22"/>
        </w:rPr>
        <w:t>5</w:t>
      </w:r>
      <w:r w:rsidRPr="007C287E">
        <w:rPr>
          <w:sz w:val="22"/>
          <w:szCs w:val="22"/>
        </w:rPr>
        <w:t>.0</w:t>
      </w:r>
      <w:r w:rsidR="007C287E" w:rsidRPr="007C287E">
        <w:rPr>
          <w:sz w:val="22"/>
          <w:szCs w:val="22"/>
        </w:rPr>
        <w:t>6</w:t>
      </w:r>
      <w:r w:rsidRPr="007C287E">
        <w:rPr>
          <w:sz w:val="22"/>
          <w:szCs w:val="22"/>
        </w:rPr>
        <w:t>.201</w:t>
      </w:r>
      <w:r w:rsidR="007C287E" w:rsidRPr="007C287E">
        <w:rPr>
          <w:sz w:val="22"/>
          <w:szCs w:val="22"/>
        </w:rPr>
        <w:t>4</w:t>
      </w:r>
      <w:r w:rsidR="0091054B" w:rsidRPr="007C287E">
        <w:rPr>
          <w:sz w:val="22"/>
          <w:szCs w:val="22"/>
        </w:rPr>
        <w:t xml:space="preserve"> </w:t>
      </w:r>
      <w:r w:rsidRPr="007C287E">
        <w:rPr>
          <w:sz w:val="22"/>
          <w:szCs w:val="22"/>
        </w:rPr>
        <w:t xml:space="preserve">года, зарегистрированного Управлением Федеральной службы государственной регистрации, кадастра и картографии по Иркутской области от </w:t>
      </w:r>
      <w:r w:rsidR="007C287E" w:rsidRPr="007C287E">
        <w:rPr>
          <w:sz w:val="22"/>
          <w:szCs w:val="22"/>
        </w:rPr>
        <w:t>19</w:t>
      </w:r>
      <w:r w:rsidRPr="007C287E">
        <w:rPr>
          <w:sz w:val="22"/>
          <w:szCs w:val="22"/>
        </w:rPr>
        <w:t>.0</w:t>
      </w:r>
      <w:r w:rsidR="007C287E" w:rsidRPr="007C287E">
        <w:rPr>
          <w:sz w:val="22"/>
          <w:szCs w:val="22"/>
        </w:rPr>
        <w:t>8</w:t>
      </w:r>
      <w:r w:rsidRPr="007C287E">
        <w:rPr>
          <w:sz w:val="22"/>
          <w:szCs w:val="22"/>
        </w:rPr>
        <w:t>.201</w:t>
      </w:r>
      <w:r w:rsidR="007C287E" w:rsidRPr="007C287E">
        <w:rPr>
          <w:sz w:val="22"/>
          <w:szCs w:val="22"/>
        </w:rPr>
        <w:t>4</w:t>
      </w:r>
      <w:r w:rsidR="00F30E3D" w:rsidRPr="007C287E">
        <w:rPr>
          <w:sz w:val="22"/>
          <w:szCs w:val="22"/>
        </w:rPr>
        <w:t xml:space="preserve"> </w:t>
      </w:r>
      <w:r w:rsidRPr="007C287E">
        <w:rPr>
          <w:sz w:val="22"/>
          <w:szCs w:val="22"/>
        </w:rPr>
        <w:t>года, № 38-38-01/</w:t>
      </w:r>
      <w:r w:rsidR="007C287E" w:rsidRPr="007C287E">
        <w:rPr>
          <w:sz w:val="22"/>
          <w:szCs w:val="22"/>
        </w:rPr>
        <w:t>151</w:t>
      </w:r>
      <w:r w:rsidRPr="007C287E">
        <w:rPr>
          <w:sz w:val="22"/>
          <w:szCs w:val="22"/>
        </w:rPr>
        <w:t>/201</w:t>
      </w:r>
      <w:r w:rsidR="007C287E" w:rsidRPr="007C287E">
        <w:rPr>
          <w:sz w:val="22"/>
          <w:szCs w:val="22"/>
        </w:rPr>
        <w:t>4</w:t>
      </w:r>
      <w:r w:rsidRPr="007C287E">
        <w:rPr>
          <w:sz w:val="22"/>
          <w:szCs w:val="22"/>
        </w:rPr>
        <w:t>-</w:t>
      </w:r>
      <w:r w:rsidR="007C287E" w:rsidRPr="007C287E">
        <w:rPr>
          <w:sz w:val="22"/>
          <w:szCs w:val="22"/>
        </w:rPr>
        <w:t>718</w:t>
      </w:r>
      <w:r w:rsidR="00F30E3D" w:rsidRPr="007C287E">
        <w:rPr>
          <w:sz w:val="22"/>
          <w:szCs w:val="22"/>
        </w:rPr>
        <w:t>.</w:t>
      </w:r>
    </w:p>
    <w:p w:rsidR="002B267A" w:rsidRPr="00BB6F0F" w:rsidRDefault="002B267A" w:rsidP="00CE2BCE">
      <w:pPr>
        <w:jc w:val="both"/>
        <w:rPr>
          <w:b/>
        </w:rPr>
      </w:pPr>
      <w:r w:rsidRPr="00BB6F0F">
        <w:rPr>
          <w:b/>
        </w:rPr>
        <w:t>2.</w:t>
      </w:r>
      <w:r w:rsidR="002D3E9F" w:rsidRPr="00BB6F0F">
        <w:rPr>
          <w:b/>
        </w:rPr>
        <w:t>3.1.</w:t>
      </w:r>
      <w:r w:rsidRPr="00BB6F0F">
        <w:rPr>
          <w:b/>
        </w:rPr>
        <w:t xml:space="preserve"> О собственнике земельного участка.</w:t>
      </w:r>
    </w:p>
    <w:p w:rsidR="002B267A" w:rsidRPr="002B267A" w:rsidRDefault="002B267A" w:rsidP="002B267A">
      <w:pPr>
        <w:jc w:val="both"/>
      </w:pPr>
      <w:r w:rsidRPr="00D46623">
        <w:t xml:space="preserve">Собственник земельного участка – </w:t>
      </w:r>
      <w:r w:rsidR="007C287E" w:rsidRPr="00D46623">
        <w:t>ООО «М</w:t>
      </w:r>
      <w:r w:rsidR="00D46623" w:rsidRPr="00D46623">
        <w:t>ОСТ</w:t>
      </w:r>
      <w:r w:rsidRPr="00D46623">
        <w:t>.</w:t>
      </w:r>
    </w:p>
    <w:p w:rsidR="001550B5" w:rsidRPr="008B02A8" w:rsidRDefault="00027AD4" w:rsidP="00CE2BCE">
      <w:pPr>
        <w:jc w:val="both"/>
      </w:pPr>
      <w:r>
        <w:rPr>
          <w:b/>
        </w:rPr>
        <w:t>2.3.</w:t>
      </w:r>
      <w:r w:rsidR="002D3E9F">
        <w:rPr>
          <w:b/>
        </w:rPr>
        <w:t>2</w:t>
      </w:r>
      <w:r>
        <w:rPr>
          <w:b/>
        </w:rPr>
        <w:t xml:space="preserve">. </w:t>
      </w:r>
      <w:r w:rsidR="001550B5" w:rsidRPr="008B02A8">
        <w:rPr>
          <w:b/>
        </w:rPr>
        <w:t>Границы и площадь земельного участка.</w:t>
      </w:r>
    </w:p>
    <w:p w:rsidR="001550B5" w:rsidRPr="008B02A8" w:rsidRDefault="001550B5" w:rsidP="00CE2BCE">
      <w:pPr>
        <w:jc w:val="both"/>
        <w:rPr>
          <w:sz w:val="22"/>
          <w:szCs w:val="22"/>
        </w:rPr>
      </w:pPr>
      <w:proofErr w:type="gramStart"/>
      <w:r w:rsidRPr="00D46623">
        <w:rPr>
          <w:sz w:val="22"/>
          <w:szCs w:val="22"/>
        </w:rPr>
        <w:t>Земельный  участок</w:t>
      </w:r>
      <w:proofErr w:type="gramEnd"/>
      <w:r w:rsidRPr="00D46623">
        <w:rPr>
          <w:sz w:val="22"/>
          <w:szCs w:val="22"/>
        </w:rPr>
        <w:t xml:space="preserve"> площадью </w:t>
      </w:r>
      <w:r w:rsidR="00D46623" w:rsidRPr="00D46623">
        <w:rPr>
          <w:sz w:val="22"/>
          <w:szCs w:val="22"/>
        </w:rPr>
        <w:t>3038</w:t>
      </w:r>
      <w:r w:rsidRPr="00D46623">
        <w:rPr>
          <w:sz w:val="22"/>
          <w:szCs w:val="22"/>
        </w:rPr>
        <w:t xml:space="preserve"> </w:t>
      </w:r>
      <w:proofErr w:type="spellStart"/>
      <w:r w:rsidRPr="00D46623">
        <w:rPr>
          <w:sz w:val="22"/>
          <w:szCs w:val="22"/>
        </w:rPr>
        <w:t>кв.м</w:t>
      </w:r>
      <w:proofErr w:type="spellEnd"/>
      <w:r w:rsidRPr="00D46623">
        <w:rPr>
          <w:sz w:val="22"/>
          <w:szCs w:val="22"/>
        </w:rPr>
        <w:t xml:space="preserve">., расположен по адресу: </w:t>
      </w:r>
      <w:r w:rsidR="00D8092F" w:rsidRPr="00D46623">
        <w:rPr>
          <w:sz w:val="22"/>
          <w:szCs w:val="22"/>
        </w:rPr>
        <w:t xml:space="preserve">Иркутская обл., г. Иркутск, </w:t>
      </w:r>
      <w:r w:rsidR="00D46623" w:rsidRPr="00D46623">
        <w:rPr>
          <w:sz w:val="22"/>
          <w:szCs w:val="22"/>
        </w:rPr>
        <w:t>Свердловский район</w:t>
      </w:r>
      <w:r w:rsidR="00D8092F" w:rsidRPr="00D46623">
        <w:rPr>
          <w:sz w:val="22"/>
          <w:szCs w:val="22"/>
        </w:rPr>
        <w:t xml:space="preserve">,  </w:t>
      </w:r>
      <w:r w:rsidR="00F30E3D" w:rsidRPr="00D46623">
        <w:rPr>
          <w:sz w:val="22"/>
          <w:szCs w:val="22"/>
        </w:rPr>
        <w:t>ул</w:t>
      </w:r>
      <w:r w:rsidR="00D46623" w:rsidRPr="00D46623">
        <w:rPr>
          <w:sz w:val="22"/>
          <w:szCs w:val="22"/>
        </w:rPr>
        <w:t>ица Касьянова</w:t>
      </w:r>
      <w:r w:rsidR="00D8092F" w:rsidRPr="00D46623">
        <w:rPr>
          <w:sz w:val="22"/>
          <w:szCs w:val="22"/>
        </w:rPr>
        <w:t>, кадастровый №</w:t>
      </w:r>
      <w:r w:rsidR="001E5BA7" w:rsidRPr="00D46623">
        <w:rPr>
          <w:sz w:val="22"/>
          <w:szCs w:val="22"/>
        </w:rPr>
        <w:t>38:36:0000</w:t>
      </w:r>
      <w:r w:rsidR="00D46623" w:rsidRPr="00D46623">
        <w:rPr>
          <w:sz w:val="22"/>
          <w:szCs w:val="22"/>
        </w:rPr>
        <w:t>3</w:t>
      </w:r>
      <w:r w:rsidR="001E5BA7" w:rsidRPr="00D46623">
        <w:rPr>
          <w:sz w:val="22"/>
          <w:szCs w:val="22"/>
        </w:rPr>
        <w:t>3:</w:t>
      </w:r>
      <w:r w:rsidR="00D46623" w:rsidRPr="00D46623">
        <w:rPr>
          <w:sz w:val="22"/>
          <w:szCs w:val="22"/>
        </w:rPr>
        <w:t>27415.</w:t>
      </w:r>
    </w:p>
    <w:p w:rsidR="001550B5" w:rsidRPr="008B02A8" w:rsidRDefault="00027AD4" w:rsidP="00CE2BCE">
      <w:pPr>
        <w:jc w:val="both"/>
        <w:rPr>
          <w:b/>
        </w:rPr>
      </w:pPr>
      <w:r>
        <w:rPr>
          <w:b/>
        </w:rPr>
        <w:t>2.3.</w:t>
      </w:r>
      <w:r w:rsidR="002D3E9F">
        <w:rPr>
          <w:b/>
        </w:rPr>
        <w:t>3</w:t>
      </w:r>
      <w:r>
        <w:rPr>
          <w:b/>
        </w:rPr>
        <w:t xml:space="preserve">. </w:t>
      </w:r>
      <w:r w:rsidR="001550B5" w:rsidRPr="008B02A8">
        <w:rPr>
          <w:b/>
        </w:rPr>
        <w:t>Элементы благоустройства придомовой территории.</w:t>
      </w:r>
    </w:p>
    <w:p w:rsidR="00C1588F" w:rsidRPr="00C1588F" w:rsidRDefault="00C1588F" w:rsidP="00C1588F">
      <w:pPr>
        <w:jc w:val="both"/>
        <w:rPr>
          <w:sz w:val="22"/>
          <w:szCs w:val="22"/>
        </w:rPr>
      </w:pPr>
      <w:r w:rsidRPr="00C1588F">
        <w:rPr>
          <w:sz w:val="22"/>
          <w:szCs w:val="22"/>
        </w:rPr>
        <w:lastRenderedPageBreak/>
        <w:t>Благоустройство и озеленение в границах отведенной территории предусмотрено: устройство тротуаров, проезжая часть с асфальтовым покрытием, установка бордюрного камня, устройство газонов, площадка для отдыха взрослого населения, детские игровые площадки, спортивные площадки, открытые автомобильные парковки.</w:t>
      </w:r>
    </w:p>
    <w:p w:rsidR="001550B5" w:rsidRPr="00027AD4" w:rsidRDefault="00BB6F0F" w:rsidP="00BB6F0F">
      <w:pPr>
        <w:pStyle w:val="a3"/>
        <w:numPr>
          <w:ilvl w:val="1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1550B5" w:rsidRPr="00027AD4">
        <w:rPr>
          <w:b/>
          <w:u w:val="single"/>
        </w:rPr>
        <w:t>Местоположение и описание объекта, в соответствии с проектом, на основании которого выдано разрешение на строительство.</w:t>
      </w:r>
    </w:p>
    <w:p w:rsidR="001550B5" w:rsidRPr="004816BE" w:rsidRDefault="00DD0B4F" w:rsidP="00DC377C">
      <w:pPr>
        <w:ind w:firstLine="284"/>
        <w:jc w:val="both"/>
        <w:rPr>
          <w:sz w:val="22"/>
          <w:szCs w:val="22"/>
        </w:rPr>
      </w:pPr>
      <w:r w:rsidRPr="004816BE">
        <w:rPr>
          <w:sz w:val="22"/>
          <w:szCs w:val="22"/>
        </w:rPr>
        <w:t>Строительство вышеуказанн</w:t>
      </w:r>
      <w:r w:rsidR="00D46623" w:rsidRPr="004816BE">
        <w:rPr>
          <w:sz w:val="22"/>
          <w:szCs w:val="22"/>
        </w:rPr>
        <w:t>ого</w:t>
      </w:r>
      <w:r w:rsidRPr="004816BE">
        <w:rPr>
          <w:sz w:val="22"/>
          <w:szCs w:val="22"/>
        </w:rPr>
        <w:t xml:space="preserve"> жил</w:t>
      </w:r>
      <w:r w:rsidR="00D46623" w:rsidRPr="004816BE">
        <w:rPr>
          <w:sz w:val="22"/>
          <w:szCs w:val="22"/>
        </w:rPr>
        <w:t>ого</w:t>
      </w:r>
      <w:r w:rsidR="001550B5" w:rsidRPr="004816BE">
        <w:rPr>
          <w:sz w:val="22"/>
          <w:szCs w:val="22"/>
        </w:rPr>
        <w:t xml:space="preserve"> </w:t>
      </w:r>
      <w:r w:rsidRPr="004816BE">
        <w:rPr>
          <w:sz w:val="22"/>
          <w:szCs w:val="22"/>
        </w:rPr>
        <w:t>домов</w:t>
      </w:r>
      <w:r w:rsidR="001550B5" w:rsidRPr="004816BE">
        <w:rPr>
          <w:sz w:val="22"/>
          <w:szCs w:val="22"/>
        </w:rPr>
        <w:t xml:space="preserve"> является неотъемлемой частью комплексной застройки и осуществляется с учетом требований, предъявляемых к жилым и офисным зданиям.</w:t>
      </w:r>
    </w:p>
    <w:p w:rsidR="001550B5" w:rsidRPr="004816BE" w:rsidRDefault="00B0701C" w:rsidP="00CE2BCE">
      <w:pPr>
        <w:jc w:val="both"/>
        <w:rPr>
          <w:sz w:val="22"/>
          <w:szCs w:val="22"/>
        </w:rPr>
      </w:pPr>
      <w:r w:rsidRPr="004816BE">
        <w:rPr>
          <w:sz w:val="22"/>
          <w:szCs w:val="22"/>
        </w:rPr>
        <w:t xml:space="preserve">Фундаменты </w:t>
      </w:r>
      <w:r w:rsidR="004816BE" w:rsidRPr="004816BE">
        <w:rPr>
          <w:sz w:val="22"/>
          <w:szCs w:val="22"/>
        </w:rPr>
        <w:t>–</w:t>
      </w:r>
      <w:r w:rsidRPr="004816BE">
        <w:rPr>
          <w:sz w:val="22"/>
          <w:szCs w:val="22"/>
        </w:rPr>
        <w:t xml:space="preserve"> свайны</w:t>
      </w:r>
      <w:r w:rsidR="004816BE" w:rsidRPr="004816BE">
        <w:rPr>
          <w:sz w:val="22"/>
          <w:szCs w:val="22"/>
        </w:rPr>
        <w:t xml:space="preserve">й с промежуточной гравийной подушкой, </w:t>
      </w:r>
      <w:r w:rsidRPr="004816BE">
        <w:rPr>
          <w:sz w:val="22"/>
          <w:szCs w:val="22"/>
        </w:rPr>
        <w:t xml:space="preserve">железобетонная плита. Конструктивная </w:t>
      </w:r>
      <w:r w:rsidR="004816BE" w:rsidRPr="004816BE">
        <w:rPr>
          <w:sz w:val="22"/>
          <w:szCs w:val="22"/>
        </w:rPr>
        <w:t>схема</w:t>
      </w:r>
      <w:r w:rsidRPr="004816BE">
        <w:rPr>
          <w:sz w:val="22"/>
          <w:szCs w:val="22"/>
        </w:rPr>
        <w:t xml:space="preserve"> – </w:t>
      </w:r>
      <w:r w:rsidR="004816BE" w:rsidRPr="004816BE">
        <w:rPr>
          <w:sz w:val="22"/>
          <w:szCs w:val="22"/>
        </w:rPr>
        <w:t>перекрестно-стеновая система с несущими наружными и внутрен</w:t>
      </w:r>
      <w:r w:rsidR="004816BE">
        <w:rPr>
          <w:sz w:val="22"/>
          <w:szCs w:val="22"/>
        </w:rPr>
        <w:t>н</w:t>
      </w:r>
      <w:r w:rsidR="004816BE" w:rsidRPr="004816BE">
        <w:rPr>
          <w:sz w:val="22"/>
          <w:szCs w:val="22"/>
        </w:rPr>
        <w:t xml:space="preserve">ими </w:t>
      </w:r>
      <w:r w:rsidRPr="004816BE">
        <w:rPr>
          <w:sz w:val="22"/>
          <w:szCs w:val="22"/>
        </w:rPr>
        <w:t>железобетонны</w:t>
      </w:r>
      <w:r w:rsidR="004816BE" w:rsidRPr="004816BE">
        <w:rPr>
          <w:sz w:val="22"/>
          <w:szCs w:val="22"/>
        </w:rPr>
        <w:t>ми стенами</w:t>
      </w:r>
      <w:r w:rsidRPr="004816BE">
        <w:rPr>
          <w:sz w:val="22"/>
          <w:szCs w:val="22"/>
        </w:rPr>
        <w:t xml:space="preserve">, наружные стены - утеплитель, облицовочный кирпич. Кровля – </w:t>
      </w:r>
      <w:r w:rsidR="004816BE" w:rsidRPr="004816BE">
        <w:rPr>
          <w:sz w:val="22"/>
          <w:szCs w:val="22"/>
        </w:rPr>
        <w:t>совмещенная</w:t>
      </w:r>
      <w:r w:rsidRPr="004816BE">
        <w:rPr>
          <w:sz w:val="22"/>
          <w:szCs w:val="22"/>
        </w:rPr>
        <w:t>,</w:t>
      </w:r>
      <w:r w:rsidR="004816BE" w:rsidRPr="004816BE">
        <w:rPr>
          <w:sz w:val="22"/>
          <w:szCs w:val="22"/>
        </w:rPr>
        <w:t xml:space="preserve"> не эксплуатируемая, с внутренним организованным водостоком</w:t>
      </w:r>
      <w:r w:rsidRPr="004816BE">
        <w:rPr>
          <w:sz w:val="22"/>
          <w:szCs w:val="22"/>
        </w:rPr>
        <w:t xml:space="preserve">. </w:t>
      </w:r>
      <w:r w:rsidR="001B5126" w:rsidRPr="004816BE">
        <w:rPr>
          <w:sz w:val="22"/>
          <w:szCs w:val="22"/>
        </w:rPr>
        <w:t>Согласно проекту</w:t>
      </w:r>
      <w:r w:rsidR="001550B5" w:rsidRPr="004816BE">
        <w:rPr>
          <w:sz w:val="22"/>
          <w:szCs w:val="22"/>
        </w:rPr>
        <w:t>, все квартиры будут отвечать требованиям инсоляции, и иметь нормируемое естественное освещение.</w:t>
      </w:r>
    </w:p>
    <w:p w:rsidR="00FE2112" w:rsidRDefault="00B0701C" w:rsidP="00CE2BCE">
      <w:pPr>
        <w:jc w:val="both"/>
        <w:rPr>
          <w:sz w:val="22"/>
          <w:szCs w:val="22"/>
        </w:rPr>
      </w:pPr>
      <w:r w:rsidRPr="004816BE">
        <w:rPr>
          <w:sz w:val="22"/>
          <w:szCs w:val="22"/>
        </w:rPr>
        <w:t xml:space="preserve">Жилые дома оборудованы системой водоснабжения, электроснабжения, системой отопления, естественной вентиляцией, системами телефонизации, телевидения, предусматривается </w:t>
      </w:r>
      <w:proofErr w:type="spellStart"/>
      <w:r w:rsidRPr="004816BE">
        <w:rPr>
          <w:sz w:val="22"/>
          <w:szCs w:val="22"/>
        </w:rPr>
        <w:t>домофонная</w:t>
      </w:r>
      <w:proofErr w:type="spellEnd"/>
      <w:r w:rsidRPr="004816BE">
        <w:rPr>
          <w:sz w:val="22"/>
          <w:szCs w:val="22"/>
        </w:rPr>
        <w:t xml:space="preserve"> связь, пожарная сигнализация.</w:t>
      </w:r>
    </w:p>
    <w:p w:rsidR="00FE2112" w:rsidRPr="008B02A8" w:rsidRDefault="00FE2112" w:rsidP="00CE2BCE">
      <w:pPr>
        <w:jc w:val="both"/>
        <w:rPr>
          <w:sz w:val="22"/>
          <w:szCs w:val="22"/>
        </w:rPr>
      </w:pPr>
    </w:p>
    <w:p w:rsidR="008B02A8" w:rsidRDefault="008B02A8" w:rsidP="00CE2BCE">
      <w:pPr>
        <w:jc w:val="both"/>
      </w:pPr>
      <w:r>
        <w:t>Стандартная внутренняя отделка квартир включает в себя следующее:</w:t>
      </w:r>
    </w:p>
    <w:p w:rsidR="00801CEF" w:rsidRDefault="00801CEF" w:rsidP="00CE2BCE">
      <w:pPr>
        <w:jc w:val="both"/>
      </w:pPr>
    </w:p>
    <w:tbl>
      <w:tblPr>
        <w:tblStyle w:val="a5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801CEF" w:rsidTr="00B0701C">
        <w:tc>
          <w:tcPr>
            <w:tcW w:w="675" w:type="dxa"/>
          </w:tcPr>
          <w:p w:rsidR="00801CEF" w:rsidRDefault="007A0C72" w:rsidP="00CE2BCE">
            <w:pPr>
              <w:jc w:val="both"/>
            </w:pPr>
            <w:r>
              <w:t>№</w:t>
            </w:r>
          </w:p>
        </w:tc>
        <w:tc>
          <w:tcPr>
            <w:tcW w:w="2977" w:type="dxa"/>
          </w:tcPr>
          <w:p w:rsidR="00801CEF" w:rsidRDefault="00801CEF" w:rsidP="00CE2BCE">
            <w:pPr>
              <w:jc w:val="both"/>
            </w:pPr>
          </w:p>
        </w:tc>
        <w:tc>
          <w:tcPr>
            <w:tcW w:w="5919" w:type="dxa"/>
          </w:tcPr>
          <w:p w:rsidR="00801CEF" w:rsidRDefault="00801CEF" w:rsidP="00CE2BCE">
            <w:pPr>
              <w:jc w:val="both"/>
            </w:pPr>
          </w:p>
        </w:tc>
      </w:tr>
      <w:tr w:rsidR="00801CEF" w:rsidTr="00B0701C">
        <w:tc>
          <w:tcPr>
            <w:tcW w:w="675" w:type="dxa"/>
          </w:tcPr>
          <w:p w:rsidR="00801CEF" w:rsidRDefault="007A0C72" w:rsidP="00CE2BCE">
            <w:pPr>
              <w:jc w:val="both"/>
            </w:pPr>
            <w:r>
              <w:t>1</w:t>
            </w:r>
            <w:r w:rsidR="00B0701C">
              <w:t>.</w:t>
            </w:r>
          </w:p>
        </w:tc>
        <w:tc>
          <w:tcPr>
            <w:tcW w:w="2977" w:type="dxa"/>
          </w:tcPr>
          <w:p w:rsidR="00801CEF" w:rsidRPr="00BB24DD" w:rsidRDefault="00BB24DD" w:rsidP="00CE2BCE">
            <w:pPr>
              <w:jc w:val="both"/>
              <w:rPr>
                <w:b/>
                <w:i/>
              </w:rPr>
            </w:pPr>
            <w:r w:rsidRPr="00BB24DD">
              <w:rPr>
                <w:b/>
                <w:i/>
              </w:rPr>
              <w:t>Окна</w:t>
            </w:r>
          </w:p>
        </w:tc>
        <w:tc>
          <w:tcPr>
            <w:tcW w:w="5919" w:type="dxa"/>
          </w:tcPr>
          <w:p w:rsidR="00801CEF" w:rsidRDefault="00BB24DD" w:rsidP="00AB3E10">
            <w:pPr>
              <w:jc w:val="both"/>
            </w:pPr>
            <w:r>
              <w:t xml:space="preserve">Стеклопакеты, </w:t>
            </w:r>
            <w:proofErr w:type="spellStart"/>
            <w:r>
              <w:t>металлопластик</w:t>
            </w:r>
            <w:proofErr w:type="spellEnd"/>
            <w:r>
              <w:t xml:space="preserve">, </w:t>
            </w:r>
            <w:r w:rsidR="00AB3E10">
              <w:t>тройной</w:t>
            </w:r>
            <w:r>
              <w:t xml:space="preserve"> стеклопакет, </w:t>
            </w:r>
            <w:r w:rsidR="00AB3E10">
              <w:t>двойное</w:t>
            </w:r>
            <w:r>
              <w:t xml:space="preserve"> остекление. Пластиковые подоконники.</w:t>
            </w:r>
          </w:p>
        </w:tc>
      </w:tr>
      <w:tr w:rsidR="00801CEF" w:rsidTr="00B0701C">
        <w:tc>
          <w:tcPr>
            <w:tcW w:w="675" w:type="dxa"/>
          </w:tcPr>
          <w:p w:rsidR="00801CEF" w:rsidRDefault="007A0C72" w:rsidP="00CE2BCE">
            <w:pPr>
              <w:jc w:val="both"/>
            </w:pPr>
            <w:r>
              <w:t>2</w:t>
            </w:r>
            <w:r w:rsidR="00B0701C">
              <w:t>.</w:t>
            </w:r>
          </w:p>
        </w:tc>
        <w:tc>
          <w:tcPr>
            <w:tcW w:w="2977" w:type="dxa"/>
          </w:tcPr>
          <w:p w:rsidR="00801CEF" w:rsidRPr="00BB24DD" w:rsidRDefault="00BB24DD" w:rsidP="00CE2BCE">
            <w:pPr>
              <w:jc w:val="both"/>
              <w:rPr>
                <w:b/>
                <w:i/>
              </w:rPr>
            </w:pPr>
            <w:r w:rsidRPr="00BB24DD">
              <w:rPr>
                <w:b/>
                <w:i/>
              </w:rPr>
              <w:t>Лоджии</w:t>
            </w:r>
          </w:p>
        </w:tc>
        <w:tc>
          <w:tcPr>
            <w:tcW w:w="5919" w:type="dxa"/>
          </w:tcPr>
          <w:p w:rsidR="00801CEF" w:rsidRDefault="00BB24DD" w:rsidP="00CE2BCE">
            <w:pPr>
              <w:jc w:val="both"/>
            </w:pPr>
            <w:r>
              <w:t xml:space="preserve">Остекление по </w:t>
            </w:r>
            <w:proofErr w:type="spellStart"/>
            <w:r>
              <w:t>металлопрофилю</w:t>
            </w:r>
            <w:proofErr w:type="spellEnd"/>
            <w:r>
              <w:t>.</w:t>
            </w:r>
          </w:p>
        </w:tc>
      </w:tr>
      <w:tr w:rsidR="00801CEF" w:rsidTr="00B0701C">
        <w:tc>
          <w:tcPr>
            <w:tcW w:w="675" w:type="dxa"/>
          </w:tcPr>
          <w:p w:rsidR="00801CEF" w:rsidRDefault="007A0C72" w:rsidP="00CE2BCE">
            <w:pPr>
              <w:jc w:val="both"/>
            </w:pPr>
            <w:r>
              <w:t>3</w:t>
            </w:r>
            <w:r w:rsidR="00B0701C">
              <w:t>.</w:t>
            </w:r>
          </w:p>
        </w:tc>
        <w:tc>
          <w:tcPr>
            <w:tcW w:w="2977" w:type="dxa"/>
          </w:tcPr>
          <w:p w:rsidR="00801CEF" w:rsidRPr="00BB24DD" w:rsidRDefault="00BB24DD" w:rsidP="00CE2BCE">
            <w:pPr>
              <w:jc w:val="both"/>
              <w:rPr>
                <w:b/>
                <w:i/>
              </w:rPr>
            </w:pPr>
            <w:r w:rsidRPr="00BB24DD">
              <w:rPr>
                <w:b/>
                <w:i/>
              </w:rPr>
              <w:t>Стены</w:t>
            </w:r>
          </w:p>
        </w:tc>
        <w:tc>
          <w:tcPr>
            <w:tcW w:w="5919" w:type="dxa"/>
          </w:tcPr>
          <w:p w:rsidR="00801CEF" w:rsidRDefault="00BB24DD" w:rsidP="00F30E3D">
            <w:pPr>
              <w:jc w:val="both"/>
            </w:pPr>
            <w:r>
              <w:t>Штукатурка</w:t>
            </w:r>
            <w:r w:rsidR="00F30E3D">
              <w:t>, шпаклевка.</w:t>
            </w:r>
          </w:p>
        </w:tc>
      </w:tr>
      <w:tr w:rsidR="00801CEF" w:rsidTr="00B0701C">
        <w:tc>
          <w:tcPr>
            <w:tcW w:w="675" w:type="dxa"/>
          </w:tcPr>
          <w:p w:rsidR="00801CEF" w:rsidRDefault="007A0C72" w:rsidP="00CE2BCE">
            <w:pPr>
              <w:jc w:val="both"/>
            </w:pPr>
            <w:r>
              <w:t>4</w:t>
            </w:r>
            <w:r w:rsidR="00B0701C">
              <w:t>.</w:t>
            </w:r>
          </w:p>
        </w:tc>
        <w:tc>
          <w:tcPr>
            <w:tcW w:w="2977" w:type="dxa"/>
          </w:tcPr>
          <w:p w:rsidR="00801CEF" w:rsidRPr="00BB24DD" w:rsidRDefault="00BB24DD" w:rsidP="00CE2BCE">
            <w:pPr>
              <w:jc w:val="both"/>
              <w:rPr>
                <w:b/>
                <w:i/>
              </w:rPr>
            </w:pPr>
            <w:r w:rsidRPr="00BB24DD">
              <w:rPr>
                <w:b/>
                <w:i/>
              </w:rPr>
              <w:t>Потолки</w:t>
            </w:r>
          </w:p>
        </w:tc>
        <w:tc>
          <w:tcPr>
            <w:tcW w:w="5919" w:type="dxa"/>
          </w:tcPr>
          <w:p w:rsidR="00801CEF" w:rsidRDefault="00F30E3D" w:rsidP="00CE2BCE">
            <w:pPr>
              <w:jc w:val="both"/>
            </w:pPr>
            <w:r>
              <w:t>Штукатурка, шпаклевка.</w:t>
            </w:r>
          </w:p>
        </w:tc>
      </w:tr>
      <w:tr w:rsidR="00801CEF" w:rsidTr="00B0701C">
        <w:tc>
          <w:tcPr>
            <w:tcW w:w="675" w:type="dxa"/>
          </w:tcPr>
          <w:p w:rsidR="00801CEF" w:rsidRDefault="007A0C72" w:rsidP="00CE2BCE">
            <w:pPr>
              <w:jc w:val="both"/>
            </w:pPr>
            <w:r>
              <w:t>5</w:t>
            </w:r>
            <w:r w:rsidR="00B0701C">
              <w:t>.</w:t>
            </w:r>
          </w:p>
        </w:tc>
        <w:tc>
          <w:tcPr>
            <w:tcW w:w="2977" w:type="dxa"/>
          </w:tcPr>
          <w:p w:rsidR="00801CEF" w:rsidRPr="00BB24DD" w:rsidRDefault="00BB24DD" w:rsidP="00CE2BCE">
            <w:pPr>
              <w:jc w:val="both"/>
              <w:rPr>
                <w:b/>
                <w:i/>
              </w:rPr>
            </w:pPr>
            <w:r w:rsidRPr="00BB24DD">
              <w:rPr>
                <w:b/>
                <w:i/>
              </w:rPr>
              <w:t>Полы</w:t>
            </w:r>
          </w:p>
        </w:tc>
        <w:tc>
          <w:tcPr>
            <w:tcW w:w="5919" w:type="dxa"/>
          </w:tcPr>
          <w:p w:rsidR="00801CEF" w:rsidRDefault="00BB24DD" w:rsidP="00CE2BCE">
            <w:pPr>
              <w:jc w:val="both"/>
            </w:pPr>
            <w:r>
              <w:t>Цементная стяжка.</w:t>
            </w:r>
          </w:p>
        </w:tc>
      </w:tr>
      <w:tr w:rsidR="00801CEF" w:rsidTr="00B0701C">
        <w:tc>
          <w:tcPr>
            <w:tcW w:w="675" w:type="dxa"/>
          </w:tcPr>
          <w:p w:rsidR="00801CEF" w:rsidRDefault="007A0C72" w:rsidP="00CE2BCE">
            <w:pPr>
              <w:jc w:val="both"/>
            </w:pPr>
            <w:r>
              <w:t>6</w:t>
            </w:r>
            <w:r w:rsidR="00B0701C">
              <w:t>.</w:t>
            </w:r>
          </w:p>
        </w:tc>
        <w:tc>
          <w:tcPr>
            <w:tcW w:w="2977" w:type="dxa"/>
          </w:tcPr>
          <w:p w:rsidR="00801CEF" w:rsidRPr="00BB24DD" w:rsidRDefault="00BB24DD" w:rsidP="00CE2BCE">
            <w:pPr>
              <w:jc w:val="both"/>
              <w:rPr>
                <w:b/>
                <w:i/>
              </w:rPr>
            </w:pPr>
            <w:r w:rsidRPr="00BB24DD">
              <w:rPr>
                <w:b/>
                <w:i/>
              </w:rPr>
              <w:t>Входные двери</w:t>
            </w:r>
          </w:p>
        </w:tc>
        <w:tc>
          <w:tcPr>
            <w:tcW w:w="5919" w:type="dxa"/>
          </w:tcPr>
          <w:p w:rsidR="00801CEF" w:rsidRDefault="00BB24DD" w:rsidP="00CE2BCE">
            <w:pPr>
              <w:jc w:val="both"/>
            </w:pPr>
            <w:r>
              <w:t>Металлические.</w:t>
            </w:r>
          </w:p>
        </w:tc>
      </w:tr>
      <w:tr w:rsidR="00801CEF" w:rsidTr="00B0701C">
        <w:tc>
          <w:tcPr>
            <w:tcW w:w="675" w:type="dxa"/>
          </w:tcPr>
          <w:p w:rsidR="00801CEF" w:rsidRDefault="007A0C72" w:rsidP="00CE2BCE">
            <w:pPr>
              <w:jc w:val="both"/>
            </w:pPr>
            <w:r>
              <w:t>7</w:t>
            </w:r>
            <w:r w:rsidR="00B0701C">
              <w:t>.</w:t>
            </w:r>
          </w:p>
        </w:tc>
        <w:tc>
          <w:tcPr>
            <w:tcW w:w="2977" w:type="dxa"/>
          </w:tcPr>
          <w:p w:rsidR="00801CEF" w:rsidRPr="00BB24DD" w:rsidRDefault="00BB24DD" w:rsidP="00CE2BCE">
            <w:pPr>
              <w:jc w:val="both"/>
              <w:rPr>
                <w:b/>
                <w:i/>
              </w:rPr>
            </w:pPr>
            <w:r w:rsidRPr="00BB24DD">
              <w:rPr>
                <w:b/>
                <w:i/>
              </w:rPr>
              <w:t>Сан.</w:t>
            </w:r>
            <w:r w:rsidR="001B5126">
              <w:rPr>
                <w:b/>
                <w:i/>
              </w:rPr>
              <w:t xml:space="preserve"> </w:t>
            </w:r>
            <w:r w:rsidRPr="00BB24DD">
              <w:rPr>
                <w:b/>
                <w:i/>
              </w:rPr>
              <w:t>технические сети</w:t>
            </w:r>
          </w:p>
        </w:tc>
        <w:tc>
          <w:tcPr>
            <w:tcW w:w="5919" w:type="dxa"/>
          </w:tcPr>
          <w:p w:rsidR="00801CEF" w:rsidRDefault="00BB24DD" w:rsidP="00CE2BCE">
            <w:pPr>
              <w:jc w:val="both"/>
            </w:pPr>
            <w:r>
              <w:t xml:space="preserve">Оцинкованная труба/водопровод/, без установки </w:t>
            </w:r>
            <w:proofErr w:type="spellStart"/>
            <w:r>
              <w:t>санфаянса</w:t>
            </w:r>
            <w:proofErr w:type="spellEnd"/>
            <w:r>
              <w:t>.</w:t>
            </w:r>
          </w:p>
        </w:tc>
      </w:tr>
      <w:tr w:rsidR="00801CEF" w:rsidTr="00B0701C">
        <w:tc>
          <w:tcPr>
            <w:tcW w:w="675" w:type="dxa"/>
          </w:tcPr>
          <w:p w:rsidR="00801CEF" w:rsidRDefault="007A0C72" w:rsidP="00CE2BCE">
            <w:pPr>
              <w:jc w:val="both"/>
            </w:pPr>
            <w:r>
              <w:t>8</w:t>
            </w:r>
            <w:r w:rsidR="00B0701C">
              <w:t>.</w:t>
            </w:r>
          </w:p>
        </w:tc>
        <w:tc>
          <w:tcPr>
            <w:tcW w:w="2977" w:type="dxa"/>
          </w:tcPr>
          <w:p w:rsidR="00801CEF" w:rsidRPr="00BB24DD" w:rsidRDefault="00BB24DD" w:rsidP="00CE2BCE">
            <w:pPr>
              <w:jc w:val="both"/>
              <w:rPr>
                <w:b/>
                <w:i/>
              </w:rPr>
            </w:pPr>
            <w:r w:rsidRPr="00BB24DD">
              <w:rPr>
                <w:b/>
                <w:i/>
              </w:rPr>
              <w:t>Отопительные приборы</w:t>
            </w:r>
          </w:p>
        </w:tc>
        <w:tc>
          <w:tcPr>
            <w:tcW w:w="5919" w:type="dxa"/>
          </w:tcPr>
          <w:p w:rsidR="00801CEF" w:rsidRDefault="00BB24DD" w:rsidP="00CE2BCE">
            <w:pPr>
              <w:jc w:val="both"/>
            </w:pPr>
            <w:r>
              <w:t>Отопительные приборы - согласно проекта. Отопление, разводка.</w:t>
            </w:r>
          </w:p>
        </w:tc>
      </w:tr>
      <w:tr w:rsidR="00801CEF" w:rsidTr="00B0701C">
        <w:tc>
          <w:tcPr>
            <w:tcW w:w="675" w:type="dxa"/>
            <w:tcBorders>
              <w:bottom w:val="single" w:sz="4" w:space="0" w:color="auto"/>
            </w:tcBorders>
          </w:tcPr>
          <w:p w:rsidR="00801CEF" w:rsidRDefault="007A0C72" w:rsidP="00CE2BCE">
            <w:pPr>
              <w:jc w:val="both"/>
            </w:pPr>
            <w:r>
              <w:t>9</w:t>
            </w:r>
            <w:r w:rsidR="00B0701C"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01CEF" w:rsidRPr="00BB24DD" w:rsidRDefault="00BB24DD" w:rsidP="00CE2BCE">
            <w:pPr>
              <w:jc w:val="both"/>
              <w:rPr>
                <w:b/>
                <w:i/>
              </w:rPr>
            </w:pPr>
            <w:r w:rsidRPr="00BB24DD">
              <w:rPr>
                <w:b/>
                <w:i/>
              </w:rPr>
              <w:t>электрика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801CEF" w:rsidRDefault="00BB24DD" w:rsidP="00CE2BCE">
            <w:pPr>
              <w:jc w:val="both"/>
            </w:pPr>
            <w:r>
              <w:t>Медная разводка. Розетки, выключатели, цоколя.</w:t>
            </w:r>
          </w:p>
        </w:tc>
      </w:tr>
    </w:tbl>
    <w:p w:rsidR="00801CEF" w:rsidRDefault="007A0C72" w:rsidP="00CE2BCE">
      <w:pPr>
        <w:jc w:val="both"/>
        <w:rPr>
          <w:sz w:val="20"/>
          <w:szCs w:val="20"/>
        </w:rPr>
      </w:pPr>
      <w:r w:rsidRPr="007A0C72">
        <w:rPr>
          <w:sz w:val="20"/>
          <w:szCs w:val="20"/>
        </w:rPr>
        <w:t>(По дополнительному согласованию возможно внесение изменений в стандартную отделку квартир).</w:t>
      </w:r>
    </w:p>
    <w:p w:rsidR="007A0C72" w:rsidRPr="003A73E8" w:rsidRDefault="007A0C72" w:rsidP="00CE2BCE">
      <w:pPr>
        <w:jc w:val="both"/>
        <w:rPr>
          <w:b/>
        </w:rPr>
      </w:pPr>
      <w:r w:rsidRPr="003A73E8">
        <w:rPr>
          <w:b/>
        </w:rPr>
        <w:t>Площадь по проектным данным.</w:t>
      </w:r>
    </w:p>
    <w:p w:rsidR="007A0C72" w:rsidRDefault="00624CAA" w:rsidP="00CE2B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</w:t>
      </w:r>
      <w:r w:rsidR="005E08BF">
        <w:rPr>
          <w:sz w:val="22"/>
          <w:szCs w:val="22"/>
        </w:rPr>
        <w:t>квартир</w:t>
      </w:r>
      <w:r w:rsidR="008A6916" w:rsidRPr="003A73E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E133CF">
        <w:rPr>
          <w:sz w:val="22"/>
          <w:szCs w:val="22"/>
        </w:rPr>
        <w:t>5</w:t>
      </w:r>
      <w:r w:rsidR="00E133CF">
        <w:rPr>
          <w:sz w:val="22"/>
          <w:szCs w:val="22"/>
          <w:lang w:val="en-US"/>
        </w:rPr>
        <w:t> </w:t>
      </w:r>
      <w:r w:rsidR="00E133CF">
        <w:rPr>
          <w:sz w:val="22"/>
          <w:szCs w:val="22"/>
        </w:rPr>
        <w:t>335,8</w:t>
      </w:r>
      <w:r>
        <w:rPr>
          <w:sz w:val="22"/>
          <w:szCs w:val="22"/>
        </w:rPr>
        <w:t xml:space="preserve"> кв.</w:t>
      </w:r>
      <w:r w:rsidR="001B5126">
        <w:rPr>
          <w:sz w:val="22"/>
          <w:szCs w:val="22"/>
        </w:rPr>
        <w:t xml:space="preserve"> </w:t>
      </w:r>
      <w:r>
        <w:rPr>
          <w:sz w:val="22"/>
          <w:szCs w:val="22"/>
        </w:rPr>
        <w:t>м.</w:t>
      </w:r>
    </w:p>
    <w:p w:rsidR="005E08BF" w:rsidRDefault="005E08BF" w:rsidP="005E08BF">
      <w:pPr>
        <w:jc w:val="both"/>
      </w:pPr>
      <w:r>
        <w:rPr>
          <w:sz w:val="22"/>
          <w:szCs w:val="22"/>
        </w:rPr>
        <w:t xml:space="preserve">Подземная автопарковка общей </w:t>
      </w:r>
      <w:r w:rsidRPr="00473D51">
        <w:rPr>
          <w:sz w:val="22"/>
          <w:szCs w:val="22"/>
        </w:rPr>
        <w:t xml:space="preserve">площадью </w:t>
      </w:r>
      <w:r w:rsidR="00473D51" w:rsidRPr="00473D51">
        <w:rPr>
          <w:sz w:val="22"/>
          <w:szCs w:val="22"/>
        </w:rPr>
        <w:t>1891,</w:t>
      </w:r>
      <w:r w:rsidR="00473D51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</w:p>
    <w:p w:rsidR="008A6916" w:rsidRDefault="00624CAA" w:rsidP="00CE2B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Строительный объем </w:t>
      </w:r>
      <w:proofErr w:type="gramStart"/>
      <w:r>
        <w:rPr>
          <w:sz w:val="22"/>
          <w:szCs w:val="22"/>
        </w:rPr>
        <w:t>зданий</w:t>
      </w:r>
      <w:r w:rsidR="008A6916" w:rsidRPr="003A73E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5E08BF">
        <w:rPr>
          <w:sz w:val="22"/>
          <w:szCs w:val="22"/>
        </w:rPr>
        <w:t xml:space="preserve"> </w:t>
      </w:r>
      <w:r w:rsidR="00E133CF">
        <w:rPr>
          <w:sz w:val="22"/>
          <w:szCs w:val="22"/>
        </w:rPr>
        <w:t>31</w:t>
      </w:r>
      <w:proofErr w:type="gramEnd"/>
      <w:r w:rsidR="00E133CF">
        <w:rPr>
          <w:sz w:val="22"/>
          <w:szCs w:val="22"/>
        </w:rPr>
        <w:t> 128,6</w:t>
      </w:r>
      <w:r w:rsidR="001B5126">
        <w:rPr>
          <w:sz w:val="22"/>
          <w:szCs w:val="22"/>
        </w:rPr>
        <w:t xml:space="preserve"> </w:t>
      </w:r>
      <w:r w:rsidR="005E08BF">
        <w:rPr>
          <w:sz w:val="22"/>
          <w:szCs w:val="22"/>
        </w:rPr>
        <w:t xml:space="preserve">куб. </w:t>
      </w:r>
      <w:r>
        <w:rPr>
          <w:sz w:val="22"/>
          <w:szCs w:val="22"/>
        </w:rPr>
        <w:t>м.</w:t>
      </w:r>
    </w:p>
    <w:p w:rsidR="009E608B" w:rsidRPr="003A73E8" w:rsidRDefault="009E608B" w:rsidP="00CE2BCE">
      <w:pPr>
        <w:jc w:val="both"/>
        <w:rPr>
          <w:sz w:val="22"/>
          <w:szCs w:val="22"/>
        </w:rPr>
      </w:pPr>
    </w:p>
    <w:p w:rsidR="00EE2ECD" w:rsidRPr="00EE2ECD" w:rsidRDefault="00027AD4" w:rsidP="00BB6F0F">
      <w:pPr>
        <w:pStyle w:val="a3"/>
        <w:numPr>
          <w:ilvl w:val="1"/>
          <w:numId w:val="2"/>
        </w:numPr>
        <w:jc w:val="both"/>
        <w:rPr>
          <w:b/>
          <w:u w:val="single"/>
        </w:rPr>
      </w:pPr>
      <w:r w:rsidRPr="00EE2ECD">
        <w:rPr>
          <w:b/>
          <w:u w:val="single"/>
        </w:rPr>
        <w:t xml:space="preserve">Количество и состав </w:t>
      </w:r>
      <w:r w:rsidR="00EE2ECD" w:rsidRPr="00EE2ECD">
        <w:rPr>
          <w:b/>
          <w:u w:val="single"/>
        </w:rPr>
        <w:t>квартир в строящемся многоквартирном доме.</w:t>
      </w:r>
      <w:r w:rsidR="00EE2ECD" w:rsidRPr="00EE2ECD">
        <w:rPr>
          <w:b/>
        </w:rPr>
        <w:tab/>
      </w:r>
    </w:p>
    <w:p w:rsidR="008A6916" w:rsidRPr="00BB24DD" w:rsidRDefault="008A6916" w:rsidP="00CE2BCE">
      <w:pPr>
        <w:jc w:val="both"/>
        <w:rPr>
          <w:b/>
          <w:sz w:val="22"/>
          <w:szCs w:val="22"/>
        </w:rPr>
      </w:pPr>
      <w:r w:rsidRPr="00BB24DD">
        <w:rPr>
          <w:b/>
          <w:sz w:val="22"/>
          <w:szCs w:val="22"/>
        </w:rPr>
        <w:t xml:space="preserve">Количество квартир в </w:t>
      </w:r>
      <w:r w:rsidR="00DC0B71">
        <w:rPr>
          <w:b/>
          <w:sz w:val="22"/>
          <w:szCs w:val="22"/>
        </w:rPr>
        <w:t>доме</w:t>
      </w:r>
      <w:r w:rsidRPr="00BB24DD">
        <w:rPr>
          <w:b/>
          <w:sz w:val="22"/>
          <w:szCs w:val="22"/>
        </w:rPr>
        <w:t>:</w:t>
      </w:r>
      <w:r w:rsidR="00BB24DD" w:rsidRPr="00BB24DD">
        <w:rPr>
          <w:b/>
          <w:sz w:val="22"/>
          <w:szCs w:val="22"/>
        </w:rPr>
        <w:t xml:space="preserve"> </w:t>
      </w:r>
      <w:r w:rsidR="00DC0B71">
        <w:rPr>
          <w:b/>
          <w:sz w:val="22"/>
          <w:szCs w:val="22"/>
        </w:rPr>
        <w:t>10</w:t>
      </w:r>
      <w:r w:rsidR="00F30E3D">
        <w:rPr>
          <w:b/>
          <w:sz w:val="22"/>
          <w:szCs w:val="22"/>
        </w:rPr>
        <w:t>5</w:t>
      </w:r>
      <w:r w:rsidR="00BB24DD" w:rsidRPr="00BB24DD">
        <w:rPr>
          <w:b/>
          <w:sz w:val="22"/>
          <w:szCs w:val="22"/>
        </w:rPr>
        <w:t xml:space="preserve"> шт.</w:t>
      </w:r>
    </w:p>
    <w:p w:rsidR="008A6916" w:rsidRPr="00473D51" w:rsidRDefault="008A6916" w:rsidP="00CE2BCE">
      <w:pPr>
        <w:jc w:val="both"/>
        <w:rPr>
          <w:sz w:val="22"/>
          <w:szCs w:val="22"/>
        </w:rPr>
      </w:pPr>
      <w:r w:rsidRPr="00473D51">
        <w:rPr>
          <w:sz w:val="22"/>
          <w:szCs w:val="22"/>
        </w:rPr>
        <w:t xml:space="preserve">1-но комнатных </w:t>
      </w:r>
      <w:r w:rsidR="00473D51" w:rsidRPr="00473D51">
        <w:rPr>
          <w:sz w:val="22"/>
          <w:szCs w:val="22"/>
        </w:rPr>
        <w:t>75</w:t>
      </w:r>
      <w:r w:rsidRPr="00473D51">
        <w:rPr>
          <w:sz w:val="22"/>
          <w:szCs w:val="22"/>
        </w:rPr>
        <w:t xml:space="preserve"> шт.</w:t>
      </w:r>
    </w:p>
    <w:p w:rsidR="008A6916" w:rsidRDefault="00E133CF" w:rsidP="00CE2BCE">
      <w:pPr>
        <w:jc w:val="both"/>
        <w:rPr>
          <w:sz w:val="22"/>
          <w:szCs w:val="22"/>
        </w:rPr>
      </w:pPr>
      <w:r w:rsidRPr="00473D51">
        <w:rPr>
          <w:sz w:val="22"/>
          <w:szCs w:val="22"/>
        </w:rPr>
        <w:t xml:space="preserve"> </w:t>
      </w:r>
      <w:r w:rsidR="008A6916" w:rsidRPr="00473D51">
        <w:rPr>
          <w:sz w:val="22"/>
          <w:szCs w:val="22"/>
        </w:rPr>
        <w:t>2-</w:t>
      </w:r>
      <w:proofErr w:type="gramStart"/>
      <w:r w:rsidR="008A6916" w:rsidRPr="00473D51">
        <w:rPr>
          <w:sz w:val="22"/>
          <w:szCs w:val="22"/>
        </w:rPr>
        <w:t xml:space="preserve">х </w:t>
      </w:r>
      <w:r w:rsidRPr="00473D51">
        <w:rPr>
          <w:sz w:val="22"/>
          <w:szCs w:val="22"/>
        </w:rPr>
        <w:t xml:space="preserve"> </w:t>
      </w:r>
      <w:r w:rsidR="008A6916" w:rsidRPr="00473D51">
        <w:rPr>
          <w:sz w:val="22"/>
          <w:szCs w:val="22"/>
        </w:rPr>
        <w:t>комнатных</w:t>
      </w:r>
      <w:proofErr w:type="gramEnd"/>
      <w:r w:rsidR="008A6916" w:rsidRPr="00473D51">
        <w:rPr>
          <w:sz w:val="22"/>
          <w:szCs w:val="22"/>
        </w:rPr>
        <w:t xml:space="preserve"> </w:t>
      </w:r>
      <w:r w:rsidR="00473D51" w:rsidRPr="00473D51">
        <w:rPr>
          <w:sz w:val="22"/>
          <w:szCs w:val="22"/>
        </w:rPr>
        <w:t>30</w:t>
      </w:r>
      <w:r w:rsidR="008A6916" w:rsidRPr="00473D51">
        <w:rPr>
          <w:sz w:val="22"/>
          <w:szCs w:val="22"/>
        </w:rPr>
        <w:t xml:space="preserve"> шт.</w:t>
      </w:r>
    </w:p>
    <w:p w:rsidR="00D46623" w:rsidRPr="00D46623" w:rsidRDefault="00D46623" w:rsidP="00CE2BCE">
      <w:pPr>
        <w:jc w:val="both"/>
        <w:rPr>
          <w:b/>
          <w:sz w:val="22"/>
          <w:szCs w:val="22"/>
        </w:rPr>
      </w:pPr>
      <w:r w:rsidRPr="00D46623">
        <w:rPr>
          <w:b/>
          <w:sz w:val="22"/>
          <w:szCs w:val="22"/>
        </w:rPr>
        <w:t xml:space="preserve">Количество автопарковок: </w:t>
      </w:r>
      <w:r w:rsidR="00A551FB">
        <w:rPr>
          <w:b/>
          <w:sz w:val="22"/>
          <w:szCs w:val="22"/>
        </w:rPr>
        <w:t>56 шт.</w:t>
      </w:r>
    </w:p>
    <w:p w:rsidR="00EE2ECD" w:rsidRPr="00EE2ECD" w:rsidRDefault="00AE3A9D" w:rsidP="00BB6F0F">
      <w:pPr>
        <w:pStyle w:val="a3"/>
        <w:numPr>
          <w:ilvl w:val="1"/>
          <w:numId w:val="2"/>
        </w:numPr>
        <w:jc w:val="both"/>
        <w:rPr>
          <w:b/>
          <w:u w:val="single"/>
        </w:rPr>
      </w:pPr>
      <w:r w:rsidRPr="00EE2ECD">
        <w:rPr>
          <w:b/>
          <w:u w:val="single"/>
        </w:rPr>
        <w:t>Состав общего имущества.</w:t>
      </w:r>
    </w:p>
    <w:p w:rsidR="00AE3A9D" w:rsidRPr="00EE2ECD" w:rsidRDefault="00AE3A9D" w:rsidP="00CE2BCE">
      <w:pPr>
        <w:jc w:val="both"/>
        <w:rPr>
          <w:b/>
        </w:rPr>
      </w:pPr>
      <w:r w:rsidRPr="003A73E8">
        <w:rPr>
          <w:sz w:val="22"/>
          <w:szCs w:val="22"/>
        </w:rPr>
        <w:t>В общей долевой собственности участников будут находиться помещения общего пользования (лестничные клетки, холлы, коридоры, а так же помещения, в которых расположены оборудования и системы инженерного обеспечения здания).</w:t>
      </w:r>
    </w:p>
    <w:p w:rsidR="00AE3A9D" w:rsidRPr="00EE2ECD" w:rsidRDefault="00AE3A9D" w:rsidP="00BB6F0F">
      <w:pPr>
        <w:pStyle w:val="a3"/>
        <w:numPr>
          <w:ilvl w:val="1"/>
          <w:numId w:val="2"/>
        </w:numPr>
        <w:jc w:val="both"/>
        <w:rPr>
          <w:b/>
          <w:u w:val="single"/>
        </w:rPr>
      </w:pPr>
      <w:r w:rsidRPr="00EE2ECD">
        <w:rPr>
          <w:b/>
          <w:u w:val="single"/>
        </w:rPr>
        <w:t>Предполагаемый срок получения разрешения на ввод в эксплуатацию.</w:t>
      </w:r>
    </w:p>
    <w:p w:rsidR="002D3E9F" w:rsidRPr="002D3E9F" w:rsidRDefault="00473D51" w:rsidP="002D3E9F">
      <w:pPr>
        <w:pStyle w:val="a3"/>
        <w:ind w:left="480"/>
        <w:jc w:val="both"/>
        <w:rPr>
          <w:sz w:val="22"/>
          <w:szCs w:val="22"/>
        </w:rPr>
      </w:pPr>
      <w:r w:rsidRPr="00473D51">
        <w:rPr>
          <w:sz w:val="22"/>
          <w:szCs w:val="22"/>
        </w:rPr>
        <w:t>3</w:t>
      </w:r>
      <w:r w:rsidR="009E7837" w:rsidRPr="00473D51">
        <w:rPr>
          <w:sz w:val="22"/>
          <w:szCs w:val="22"/>
        </w:rPr>
        <w:t xml:space="preserve"> </w:t>
      </w:r>
      <w:r w:rsidR="002D3E9F" w:rsidRPr="00473D51">
        <w:rPr>
          <w:sz w:val="22"/>
          <w:szCs w:val="22"/>
        </w:rPr>
        <w:t>-</w:t>
      </w:r>
      <w:r w:rsidR="009E7837" w:rsidRPr="00473D51">
        <w:rPr>
          <w:sz w:val="22"/>
          <w:szCs w:val="22"/>
        </w:rPr>
        <w:t xml:space="preserve"> </w:t>
      </w:r>
      <w:r w:rsidR="00DD0B4F" w:rsidRPr="00473D51">
        <w:rPr>
          <w:sz w:val="22"/>
          <w:szCs w:val="22"/>
        </w:rPr>
        <w:t>квартал 201</w:t>
      </w:r>
      <w:r w:rsidR="005526F2" w:rsidRPr="00473D51">
        <w:rPr>
          <w:sz w:val="22"/>
          <w:szCs w:val="22"/>
        </w:rPr>
        <w:t>6</w:t>
      </w:r>
      <w:r w:rsidR="00AE3A9D" w:rsidRPr="00473D51">
        <w:rPr>
          <w:sz w:val="22"/>
          <w:szCs w:val="22"/>
        </w:rPr>
        <w:t xml:space="preserve"> года.</w:t>
      </w:r>
      <w:r w:rsidR="002D3E9F" w:rsidRPr="002D3E9F">
        <w:rPr>
          <w:sz w:val="22"/>
          <w:szCs w:val="22"/>
        </w:rPr>
        <w:t xml:space="preserve"> </w:t>
      </w:r>
    </w:p>
    <w:p w:rsidR="002D3E9F" w:rsidRPr="002D3E9F" w:rsidRDefault="002D3E9F" w:rsidP="002D3E9F">
      <w:pPr>
        <w:pStyle w:val="a3"/>
        <w:ind w:left="480"/>
        <w:jc w:val="both"/>
        <w:rPr>
          <w:sz w:val="22"/>
          <w:szCs w:val="22"/>
        </w:rPr>
      </w:pPr>
      <w:r w:rsidRPr="00BB6F0F">
        <w:rPr>
          <w:sz w:val="22"/>
          <w:szCs w:val="22"/>
        </w:rPr>
        <w:t xml:space="preserve">Разрешение </w:t>
      </w:r>
      <w:r w:rsidR="009E7837" w:rsidRPr="00BB6F0F">
        <w:rPr>
          <w:sz w:val="22"/>
          <w:szCs w:val="22"/>
        </w:rPr>
        <w:t xml:space="preserve">на ввод в эксплуатацию </w:t>
      </w:r>
      <w:r w:rsidRPr="00BB6F0F">
        <w:rPr>
          <w:sz w:val="22"/>
          <w:szCs w:val="22"/>
        </w:rPr>
        <w:t>выдается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г. Иркутска.</w:t>
      </w:r>
    </w:p>
    <w:p w:rsidR="006E3613" w:rsidRDefault="006E3613" w:rsidP="00CE2BCE">
      <w:pPr>
        <w:jc w:val="both"/>
      </w:pPr>
    </w:p>
    <w:p w:rsidR="006E3613" w:rsidRPr="00EE2ECD" w:rsidRDefault="006E3613" w:rsidP="00BB6F0F">
      <w:pPr>
        <w:pStyle w:val="a3"/>
        <w:numPr>
          <w:ilvl w:val="1"/>
          <w:numId w:val="2"/>
        </w:numPr>
        <w:jc w:val="both"/>
        <w:rPr>
          <w:b/>
          <w:u w:val="single"/>
        </w:rPr>
      </w:pPr>
      <w:r w:rsidRPr="00EE2ECD">
        <w:rPr>
          <w:b/>
          <w:u w:val="single"/>
        </w:rPr>
        <w:t>Возм</w:t>
      </w:r>
      <w:r w:rsidR="00EE2ECD">
        <w:rPr>
          <w:b/>
          <w:u w:val="single"/>
        </w:rPr>
        <w:t>ожные финансовые и прочие риски при осуществлении проекта строительства</w:t>
      </w:r>
    </w:p>
    <w:p w:rsidR="006E3613" w:rsidRPr="003A73E8" w:rsidRDefault="006E3613" w:rsidP="00CE2BCE">
      <w:pPr>
        <w:jc w:val="both"/>
        <w:rPr>
          <w:sz w:val="22"/>
          <w:szCs w:val="22"/>
        </w:rPr>
      </w:pPr>
      <w:r w:rsidRPr="003A73E8">
        <w:rPr>
          <w:sz w:val="22"/>
          <w:szCs w:val="22"/>
        </w:rPr>
        <w:t>- Нехватка оборотных средств. При строгом соблюдении графика платежей, балансы наличности на конец периода будут положительны.</w:t>
      </w:r>
    </w:p>
    <w:p w:rsidR="006E3613" w:rsidRPr="003A73E8" w:rsidRDefault="006E3613" w:rsidP="00CE2BCE">
      <w:pPr>
        <w:jc w:val="both"/>
        <w:rPr>
          <w:sz w:val="22"/>
          <w:szCs w:val="22"/>
        </w:rPr>
      </w:pPr>
      <w:r w:rsidRPr="003A73E8">
        <w:rPr>
          <w:sz w:val="22"/>
          <w:szCs w:val="22"/>
        </w:rPr>
        <w:lastRenderedPageBreak/>
        <w:t>- Повышение цен на сырье. Заключение долгосрочных договоров с поставщиками и предоплата за сырье и материалы практически полностью нивелируют данный риск.</w:t>
      </w:r>
    </w:p>
    <w:p w:rsidR="00EE2ECD" w:rsidRDefault="006E3613" w:rsidP="00CE2BCE">
      <w:pPr>
        <w:jc w:val="both"/>
        <w:rPr>
          <w:sz w:val="22"/>
          <w:szCs w:val="22"/>
        </w:rPr>
      </w:pPr>
      <w:r w:rsidRPr="003A73E8">
        <w:rPr>
          <w:sz w:val="22"/>
          <w:szCs w:val="22"/>
        </w:rPr>
        <w:t>- Форс-мажор: когда неисполнение явилось следствием обстоятельств непреодолимой силы, возникших в результате событий чрезвычайного характера, которые стороны не могли ни предвидеть, ни предотвратить разумными мерами. К таким событиям чрезвычайного характера относятся: наводнения, массовые беспорядки, народные волнения, забастовки в отрасли или регионе и т.д</w:t>
      </w:r>
      <w:r w:rsidR="00256790">
        <w:rPr>
          <w:sz w:val="22"/>
          <w:szCs w:val="22"/>
        </w:rPr>
        <w:t>.</w:t>
      </w:r>
    </w:p>
    <w:p w:rsidR="006E3613" w:rsidRPr="001B5126" w:rsidRDefault="00EE2ECD" w:rsidP="00CE2BCE">
      <w:pPr>
        <w:jc w:val="both"/>
        <w:rPr>
          <w:b/>
          <w:sz w:val="22"/>
          <w:szCs w:val="22"/>
        </w:rPr>
      </w:pPr>
      <w:r w:rsidRPr="00EE2ECD">
        <w:rPr>
          <w:b/>
          <w:sz w:val="22"/>
          <w:szCs w:val="22"/>
        </w:rPr>
        <w:t>2.8.1.</w:t>
      </w:r>
      <w:r>
        <w:rPr>
          <w:sz w:val="22"/>
          <w:szCs w:val="22"/>
        </w:rPr>
        <w:t xml:space="preserve"> </w:t>
      </w:r>
      <w:r w:rsidRPr="001B5126">
        <w:rPr>
          <w:b/>
          <w:sz w:val="22"/>
          <w:szCs w:val="22"/>
        </w:rPr>
        <w:t>Меры по страхованию рисков</w:t>
      </w:r>
    </w:p>
    <w:p w:rsidR="00EE2ECD" w:rsidRDefault="00EE2ECD" w:rsidP="00CE2BCE">
      <w:pPr>
        <w:jc w:val="both"/>
        <w:rPr>
          <w:sz w:val="22"/>
          <w:szCs w:val="22"/>
        </w:rPr>
      </w:pPr>
      <w:r>
        <w:rPr>
          <w:sz w:val="22"/>
          <w:szCs w:val="22"/>
        </w:rPr>
        <w:t>Все договоры долевого участия регистрируются в Управлении Федеральной регистрационной службы по Иркутской области, что исключает риск двойной продажи объектов долевого участия и гарантирует юридическую чистоту сделки.</w:t>
      </w:r>
    </w:p>
    <w:p w:rsidR="00EE2ECD" w:rsidRDefault="00EE2ECD" w:rsidP="00CE2B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Договоры долевого участия в строительстве </w:t>
      </w:r>
      <w:r w:rsidR="0034023C">
        <w:rPr>
          <w:sz w:val="22"/>
          <w:szCs w:val="22"/>
        </w:rPr>
        <w:t>за</w:t>
      </w:r>
      <w:r w:rsidR="00256790">
        <w:rPr>
          <w:sz w:val="22"/>
          <w:szCs w:val="22"/>
        </w:rPr>
        <w:t>страх</w:t>
      </w:r>
      <w:r w:rsidR="0034023C">
        <w:rPr>
          <w:sz w:val="22"/>
          <w:szCs w:val="22"/>
        </w:rPr>
        <w:t>овываются</w:t>
      </w:r>
      <w:r w:rsidR="00256790">
        <w:rPr>
          <w:sz w:val="22"/>
          <w:szCs w:val="22"/>
        </w:rPr>
        <w:t xml:space="preserve"> от всех финансовых рисков в страховых компаниях города.</w:t>
      </w:r>
    </w:p>
    <w:p w:rsidR="00256790" w:rsidRDefault="00256790" w:rsidP="00CE2BCE">
      <w:pPr>
        <w:jc w:val="both"/>
        <w:rPr>
          <w:b/>
          <w:sz w:val="22"/>
          <w:szCs w:val="22"/>
        </w:rPr>
      </w:pPr>
      <w:r w:rsidRPr="00256790">
        <w:rPr>
          <w:b/>
          <w:sz w:val="22"/>
          <w:szCs w:val="22"/>
        </w:rPr>
        <w:t>2.8.2.</w:t>
      </w:r>
      <w:r>
        <w:rPr>
          <w:sz w:val="22"/>
          <w:szCs w:val="22"/>
        </w:rPr>
        <w:t xml:space="preserve"> </w:t>
      </w:r>
      <w:r w:rsidRPr="001B5126">
        <w:rPr>
          <w:b/>
          <w:sz w:val="22"/>
          <w:szCs w:val="22"/>
        </w:rPr>
        <w:t xml:space="preserve">Планируемая стоимость </w:t>
      </w:r>
      <w:proofErr w:type="gramStart"/>
      <w:r w:rsidRPr="001B5126">
        <w:rPr>
          <w:b/>
          <w:sz w:val="22"/>
          <w:szCs w:val="22"/>
        </w:rPr>
        <w:t>строительства  -</w:t>
      </w:r>
      <w:proofErr w:type="gramEnd"/>
      <w:r w:rsidRPr="001B5126">
        <w:rPr>
          <w:b/>
          <w:sz w:val="22"/>
          <w:szCs w:val="22"/>
        </w:rPr>
        <w:t xml:space="preserve"> </w:t>
      </w:r>
      <w:r w:rsidR="00164E0A">
        <w:rPr>
          <w:b/>
          <w:sz w:val="22"/>
          <w:szCs w:val="22"/>
        </w:rPr>
        <w:t>25</w:t>
      </w:r>
      <w:r w:rsidR="00AB49CF" w:rsidRPr="007007F4">
        <w:rPr>
          <w:b/>
          <w:sz w:val="22"/>
          <w:szCs w:val="22"/>
        </w:rPr>
        <w:t>0</w:t>
      </w:r>
      <w:r w:rsidRPr="007007F4">
        <w:rPr>
          <w:b/>
          <w:sz w:val="22"/>
          <w:szCs w:val="22"/>
        </w:rPr>
        <w:t> 000 000</w:t>
      </w:r>
      <w:r w:rsidRPr="001B5126">
        <w:rPr>
          <w:b/>
          <w:sz w:val="22"/>
          <w:szCs w:val="22"/>
        </w:rPr>
        <w:t xml:space="preserve"> руб.</w:t>
      </w:r>
    </w:p>
    <w:p w:rsidR="009749C4" w:rsidRDefault="009749C4" w:rsidP="009749C4">
      <w:pPr>
        <w:jc w:val="both"/>
        <w:rPr>
          <w:b/>
          <w:u w:val="single"/>
        </w:rPr>
      </w:pPr>
      <w:r>
        <w:rPr>
          <w:b/>
          <w:u w:val="single"/>
        </w:rPr>
        <w:t>2.9</w:t>
      </w:r>
      <w:r w:rsidRPr="000B5319">
        <w:rPr>
          <w:b/>
          <w:u w:val="single"/>
        </w:rPr>
        <w:t>. Перечень организаций – подрядчиков, осуществляющих основные строительно-монтажные и другие работы</w:t>
      </w:r>
      <w:r>
        <w:rPr>
          <w:b/>
          <w:u w:val="single"/>
        </w:rPr>
        <w:t>:</w:t>
      </w:r>
    </w:p>
    <w:p w:rsidR="009749C4" w:rsidRDefault="009749C4" w:rsidP="009749C4">
      <w:pPr>
        <w:jc w:val="both"/>
      </w:pPr>
      <w:r w:rsidRPr="00FE2112">
        <w:t xml:space="preserve">- </w:t>
      </w:r>
      <w:r>
        <w:t xml:space="preserve">ООО «СК </w:t>
      </w:r>
      <w:proofErr w:type="spellStart"/>
      <w:r>
        <w:t>Мегастройгрупп</w:t>
      </w:r>
      <w:proofErr w:type="spellEnd"/>
      <w:r>
        <w:t>»</w:t>
      </w:r>
    </w:p>
    <w:p w:rsidR="009749C4" w:rsidRPr="00FE2112" w:rsidRDefault="009749C4" w:rsidP="009749C4">
      <w:pPr>
        <w:jc w:val="both"/>
      </w:pPr>
      <w:r>
        <w:t>- ООО «</w:t>
      </w:r>
      <w:proofErr w:type="spellStart"/>
      <w:r>
        <w:t>Фенстер</w:t>
      </w:r>
      <w:proofErr w:type="spellEnd"/>
      <w:r>
        <w:t>»</w:t>
      </w:r>
    </w:p>
    <w:p w:rsidR="009749C4" w:rsidRDefault="009749C4" w:rsidP="009749C4">
      <w:pPr>
        <w:jc w:val="both"/>
      </w:pPr>
      <w:r>
        <w:t>- ООО «</w:t>
      </w:r>
      <w:proofErr w:type="spellStart"/>
      <w:r>
        <w:t>Байкалвент</w:t>
      </w:r>
      <w:proofErr w:type="spellEnd"/>
      <w:r>
        <w:t>»</w:t>
      </w:r>
    </w:p>
    <w:p w:rsidR="009749C4" w:rsidRDefault="009749C4" w:rsidP="009749C4">
      <w:pPr>
        <w:jc w:val="both"/>
      </w:pPr>
      <w:r>
        <w:t>- ОАО «</w:t>
      </w:r>
      <w:proofErr w:type="spellStart"/>
      <w:r>
        <w:t>Сибавиастрой</w:t>
      </w:r>
      <w:proofErr w:type="spellEnd"/>
      <w:r>
        <w:t>»</w:t>
      </w:r>
    </w:p>
    <w:p w:rsidR="009749C4" w:rsidRDefault="009749C4" w:rsidP="009749C4">
      <w:pPr>
        <w:jc w:val="both"/>
      </w:pPr>
      <w:r>
        <w:t>- ООО «Проба»</w:t>
      </w:r>
    </w:p>
    <w:p w:rsidR="009749C4" w:rsidRDefault="009749C4" w:rsidP="009749C4">
      <w:pPr>
        <w:jc w:val="both"/>
      </w:pPr>
      <w:r>
        <w:t>- ООО «</w:t>
      </w:r>
      <w:proofErr w:type="spellStart"/>
      <w:r>
        <w:t>МегаСтройГрупп</w:t>
      </w:r>
      <w:proofErr w:type="spellEnd"/>
      <w:r>
        <w:t>»</w:t>
      </w:r>
    </w:p>
    <w:p w:rsidR="000B5319" w:rsidRDefault="000B5319" w:rsidP="00CE2BCE">
      <w:pPr>
        <w:jc w:val="both"/>
        <w:rPr>
          <w:sz w:val="22"/>
          <w:szCs w:val="22"/>
        </w:rPr>
      </w:pPr>
    </w:p>
    <w:p w:rsidR="002231A9" w:rsidRPr="009E608B" w:rsidRDefault="00BB6F0F" w:rsidP="00CE2BCE">
      <w:pPr>
        <w:jc w:val="both"/>
        <w:rPr>
          <w:b/>
          <w:u w:val="single"/>
        </w:rPr>
      </w:pPr>
      <w:r>
        <w:rPr>
          <w:b/>
          <w:u w:val="single"/>
        </w:rPr>
        <w:t xml:space="preserve">   </w:t>
      </w:r>
      <w:r w:rsidR="000B5319" w:rsidRPr="009E608B">
        <w:rPr>
          <w:b/>
          <w:u w:val="single"/>
        </w:rPr>
        <w:t>2.</w:t>
      </w:r>
      <w:r w:rsidR="009749C4">
        <w:rPr>
          <w:b/>
          <w:u w:val="single"/>
        </w:rPr>
        <w:t>10</w:t>
      </w:r>
      <w:r w:rsidR="000B5319" w:rsidRPr="009E608B">
        <w:rPr>
          <w:b/>
          <w:u w:val="single"/>
        </w:rPr>
        <w:t xml:space="preserve">. О способе обеспечения </w:t>
      </w:r>
      <w:r w:rsidR="009E608B" w:rsidRPr="009E608B">
        <w:rPr>
          <w:b/>
          <w:u w:val="single"/>
        </w:rPr>
        <w:t>исполнения обязательств застройщика по договору.</w:t>
      </w:r>
    </w:p>
    <w:p w:rsidR="009E608B" w:rsidRDefault="009E608B" w:rsidP="00E165ED">
      <w:pPr>
        <w:ind w:firstLine="708"/>
        <w:jc w:val="both"/>
      </w:pPr>
      <w:r>
        <w:t>В обеспечение исполнения обязательств застройщика (залогодателя) по договору</w:t>
      </w:r>
      <w:r w:rsidR="001B5126">
        <w:t xml:space="preserve"> долевого участия </w:t>
      </w:r>
      <w:r>
        <w:t xml:space="preserve">с момента государственной регистрации </w:t>
      </w:r>
      <w:r w:rsidR="001B5126">
        <w:t>последнего</w:t>
      </w:r>
      <w:r>
        <w:t xml:space="preserve"> у участников долевого строительства (залогодержателей)</w:t>
      </w:r>
      <w:r w:rsidR="001B5126">
        <w:t xml:space="preserve"> земельный участок,</w:t>
      </w:r>
      <w:r w:rsidR="001B5126" w:rsidRPr="001B5126">
        <w:t xml:space="preserve"> </w:t>
      </w:r>
      <w:r w:rsidR="001B5126">
        <w:t xml:space="preserve">принадлежащий застройщику на праве аренды, </w:t>
      </w:r>
      <w:r>
        <w:t>предоставленный для строительства (создания) многоквартирного дома, в составе которого будет находитьс</w:t>
      </w:r>
      <w:r w:rsidR="009230A5">
        <w:t xml:space="preserve">я объект долевого </w:t>
      </w:r>
      <w:proofErr w:type="gramStart"/>
      <w:r w:rsidR="009230A5">
        <w:t>строительства</w:t>
      </w:r>
      <w:r w:rsidR="00E165ED">
        <w:t>,</w:t>
      </w:r>
      <w:r>
        <w:t xml:space="preserve">  </w:t>
      </w:r>
      <w:r w:rsidR="001B5126">
        <w:t>и</w:t>
      </w:r>
      <w:proofErr w:type="gramEnd"/>
      <w:r w:rsidR="001B5126">
        <w:t xml:space="preserve"> строящийся на этом земельном участке многоквартирный дом</w:t>
      </w:r>
      <w:r w:rsidR="00E165ED">
        <w:t xml:space="preserve">, </w:t>
      </w:r>
      <w:r w:rsidR="001B5126">
        <w:t xml:space="preserve"> считается находящимся в залоге.</w:t>
      </w:r>
    </w:p>
    <w:p w:rsidR="001B5126" w:rsidRPr="00FE0ADA" w:rsidRDefault="001B5126" w:rsidP="007A0C72">
      <w:pPr>
        <w:jc w:val="both"/>
      </w:pPr>
    </w:p>
    <w:p w:rsidR="00574F56" w:rsidRPr="00FE0ADA" w:rsidRDefault="00574F56" w:rsidP="007A0C72">
      <w:pPr>
        <w:jc w:val="both"/>
      </w:pPr>
    </w:p>
    <w:p w:rsidR="00574F56" w:rsidRPr="00574F56" w:rsidRDefault="00574F56" w:rsidP="00574F56">
      <w:pPr>
        <w:jc w:val="both"/>
        <w:rPr>
          <w:b/>
        </w:rPr>
      </w:pPr>
      <w:r>
        <w:rPr>
          <w:b/>
        </w:rPr>
        <w:t xml:space="preserve">Проектная декларация размещена на сайте </w:t>
      </w:r>
      <w:r w:rsidR="00E133CF">
        <w:rPr>
          <w:u w:val="single"/>
          <w:lang w:val="en-US"/>
        </w:rPr>
        <w:t>Plan</w:t>
      </w:r>
      <w:r w:rsidR="00D46623">
        <w:rPr>
          <w:u w:val="single"/>
        </w:rPr>
        <w:t>7</w:t>
      </w:r>
      <w:r w:rsidRPr="00574F56">
        <w:rPr>
          <w:u w:val="single"/>
        </w:rPr>
        <w:t>.</w:t>
      </w:r>
      <w:proofErr w:type="spellStart"/>
      <w:r w:rsidRPr="00574F56">
        <w:rPr>
          <w:u w:val="single"/>
          <w:lang w:val="en-US"/>
        </w:rPr>
        <w:t>ru</w:t>
      </w:r>
      <w:proofErr w:type="spellEnd"/>
    </w:p>
    <w:p w:rsidR="00574F56" w:rsidRPr="00574F56" w:rsidRDefault="00574F56" w:rsidP="007A0C72">
      <w:pPr>
        <w:jc w:val="both"/>
      </w:pPr>
    </w:p>
    <w:p w:rsidR="001B5126" w:rsidRDefault="001B5126" w:rsidP="007A0C72">
      <w:pPr>
        <w:jc w:val="both"/>
      </w:pPr>
    </w:p>
    <w:p w:rsidR="001B5126" w:rsidRDefault="001B5126" w:rsidP="007A0C72">
      <w:pPr>
        <w:jc w:val="both"/>
      </w:pPr>
    </w:p>
    <w:p w:rsidR="002231A9" w:rsidRPr="003A73E8" w:rsidRDefault="009E608B" w:rsidP="007A0C72">
      <w:pPr>
        <w:jc w:val="both"/>
        <w:rPr>
          <w:b/>
        </w:rPr>
      </w:pPr>
      <w:r>
        <w:rPr>
          <w:b/>
        </w:rPr>
        <w:t>Генеральный директор</w:t>
      </w:r>
    </w:p>
    <w:p w:rsidR="002231A9" w:rsidRDefault="002231A9" w:rsidP="007A0C72">
      <w:pPr>
        <w:jc w:val="both"/>
        <w:rPr>
          <w:b/>
        </w:rPr>
      </w:pPr>
      <w:r w:rsidRPr="003A73E8">
        <w:rPr>
          <w:b/>
        </w:rPr>
        <w:t>ООО «</w:t>
      </w:r>
      <w:r w:rsidR="00AB49CF">
        <w:rPr>
          <w:b/>
        </w:rPr>
        <w:t>Корона</w:t>
      </w:r>
      <w:r w:rsidRPr="003A73E8">
        <w:rPr>
          <w:b/>
        </w:rPr>
        <w:t>»</w:t>
      </w:r>
      <w:r w:rsidR="007D694A">
        <w:rPr>
          <w:b/>
        </w:rPr>
        <w:t xml:space="preserve">                       </w:t>
      </w:r>
      <w:r w:rsidR="009E608B">
        <w:rPr>
          <w:b/>
        </w:rPr>
        <w:tab/>
      </w:r>
      <w:r w:rsidR="009E608B">
        <w:rPr>
          <w:b/>
        </w:rPr>
        <w:tab/>
      </w:r>
      <w:r w:rsidR="009E608B">
        <w:rPr>
          <w:b/>
        </w:rPr>
        <w:tab/>
      </w:r>
      <w:r w:rsidR="009E608B">
        <w:rPr>
          <w:b/>
        </w:rPr>
        <w:tab/>
      </w:r>
      <w:r w:rsidR="007D694A">
        <w:rPr>
          <w:b/>
        </w:rPr>
        <w:t xml:space="preserve"> </w:t>
      </w:r>
      <w:r w:rsidRPr="003A73E8">
        <w:rPr>
          <w:b/>
        </w:rPr>
        <w:t xml:space="preserve">  _____________</w:t>
      </w:r>
      <w:r w:rsidR="003A73E8" w:rsidRPr="003A73E8">
        <w:rPr>
          <w:b/>
        </w:rPr>
        <w:t>/</w:t>
      </w:r>
      <w:r w:rsidR="00AB49CF">
        <w:rPr>
          <w:b/>
        </w:rPr>
        <w:t>Колмаков А. М.</w:t>
      </w:r>
      <w:r w:rsidR="003A73E8" w:rsidRPr="003A73E8">
        <w:rPr>
          <w:b/>
        </w:rPr>
        <w:t>/</w:t>
      </w:r>
    </w:p>
    <w:p w:rsidR="00574F56" w:rsidRDefault="00574F56" w:rsidP="007A0C72">
      <w:pPr>
        <w:jc w:val="both"/>
        <w:rPr>
          <w:b/>
        </w:rPr>
      </w:pPr>
    </w:p>
    <w:p w:rsidR="00574F56" w:rsidRDefault="00574F56" w:rsidP="007A0C72">
      <w:pPr>
        <w:jc w:val="both"/>
        <w:rPr>
          <w:b/>
        </w:rPr>
      </w:pPr>
    </w:p>
    <w:p w:rsidR="00574F56" w:rsidRDefault="00574F56" w:rsidP="007A0C72">
      <w:pPr>
        <w:jc w:val="both"/>
        <w:rPr>
          <w:b/>
        </w:rPr>
      </w:pPr>
    </w:p>
    <w:p w:rsidR="00574F56" w:rsidRDefault="00574F56" w:rsidP="007A0C72">
      <w:pPr>
        <w:jc w:val="both"/>
        <w:rPr>
          <w:b/>
        </w:rPr>
      </w:pPr>
    </w:p>
    <w:sectPr w:rsidR="00574F56" w:rsidSect="00DD652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25F38"/>
    <w:multiLevelType w:val="multilevel"/>
    <w:tmpl w:val="C9348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4"/>
        <w:szCs w:val="24"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5857DA"/>
    <w:multiLevelType w:val="hybridMultilevel"/>
    <w:tmpl w:val="25A0D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46ED7"/>
    <w:multiLevelType w:val="multilevel"/>
    <w:tmpl w:val="8432DE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>
    <w:nsid w:val="66C43743"/>
    <w:multiLevelType w:val="multilevel"/>
    <w:tmpl w:val="611CD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3D"/>
    <w:rsid w:val="00027AD4"/>
    <w:rsid w:val="00027CDE"/>
    <w:rsid w:val="00053370"/>
    <w:rsid w:val="000B5319"/>
    <w:rsid w:val="000D0EDA"/>
    <w:rsid w:val="00115FC8"/>
    <w:rsid w:val="001232F3"/>
    <w:rsid w:val="00142E5A"/>
    <w:rsid w:val="00143AE6"/>
    <w:rsid w:val="001550B5"/>
    <w:rsid w:val="00164E0A"/>
    <w:rsid w:val="001A4AD6"/>
    <w:rsid w:val="001B5126"/>
    <w:rsid w:val="001E5BA7"/>
    <w:rsid w:val="001F7AE0"/>
    <w:rsid w:val="002171B3"/>
    <w:rsid w:val="002231A9"/>
    <w:rsid w:val="0022548B"/>
    <w:rsid w:val="00256790"/>
    <w:rsid w:val="0029510F"/>
    <w:rsid w:val="002B267A"/>
    <w:rsid w:val="002B3A56"/>
    <w:rsid w:val="002B6B04"/>
    <w:rsid w:val="002D3E9F"/>
    <w:rsid w:val="00316CC3"/>
    <w:rsid w:val="003242EA"/>
    <w:rsid w:val="0034023C"/>
    <w:rsid w:val="003A73E8"/>
    <w:rsid w:val="003D4BB7"/>
    <w:rsid w:val="00473D51"/>
    <w:rsid w:val="00473D57"/>
    <w:rsid w:val="004816BE"/>
    <w:rsid w:val="005018DD"/>
    <w:rsid w:val="00517F84"/>
    <w:rsid w:val="005526F2"/>
    <w:rsid w:val="0057209F"/>
    <w:rsid w:val="00574F56"/>
    <w:rsid w:val="005B003D"/>
    <w:rsid w:val="005E08BF"/>
    <w:rsid w:val="00624CAA"/>
    <w:rsid w:val="00655979"/>
    <w:rsid w:val="0066033D"/>
    <w:rsid w:val="006973CE"/>
    <w:rsid w:val="006E3613"/>
    <w:rsid w:val="007007F4"/>
    <w:rsid w:val="007A0C72"/>
    <w:rsid w:val="007C287E"/>
    <w:rsid w:val="007C7DE7"/>
    <w:rsid w:val="007D694A"/>
    <w:rsid w:val="007E0F74"/>
    <w:rsid w:val="00801CEF"/>
    <w:rsid w:val="00860169"/>
    <w:rsid w:val="00866E99"/>
    <w:rsid w:val="008A6916"/>
    <w:rsid w:val="008B02A8"/>
    <w:rsid w:val="008C450C"/>
    <w:rsid w:val="008F399D"/>
    <w:rsid w:val="0091054B"/>
    <w:rsid w:val="009228C7"/>
    <w:rsid w:val="009230A5"/>
    <w:rsid w:val="009311E3"/>
    <w:rsid w:val="0095234F"/>
    <w:rsid w:val="009749C4"/>
    <w:rsid w:val="009E608B"/>
    <w:rsid w:val="009E7837"/>
    <w:rsid w:val="00A53E52"/>
    <w:rsid w:val="00A551FB"/>
    <w:rsid w:val="00AB3E10"/>
    <w:rsid w:val="00AB49CF"/>
    <w:rsid w:val="00AD074D"/>
    <w:rsid w:val="00AE3A9D"/>
    <w:rsid w:val="00B0701C"/>
    <w:rsid w:val="00B32E2F"/>
    <w:rsid w:val="00B52F1B"/>
    <w:rsid w:val="00B93BE0"/>
    <w:rsid w:val="00B95569"/>
    <w:rsid w:val="00BB24DD"/>
    <w:rsid w:val="00BB6F0F"/>
    <w:rsid w:val="00BC6999"/>
    <w:rsid w:val="00C1588F"/>
    <w:rsid w:val="00CC6ECE"/>
    <w:rsid w:val="00CD2011"/>
    <w:rsid w:val="00CE1414"/>
    <w:rsid w:val="00CE2BCE"/>
    <w:rsid w:val="00D20DD0"/>
    <w:rsid w:val="00D46623"/>
    <w:rsid w:val="00D8092F"/>
    <w:rsid w:val="00DC0B71"/>
    <w:rsid w:val="00DC377C"/>
    <w:rsid w:val="00DD0B4F"/>
    <w:rsid w:val="00DD6521"/>
    <w:rsid w:val="00DE28DC"/>
    <w:rsid w:val="00DE5582"/>
    <w:rsid w:val="00E133CF"/>
    <w:rsid w:val="00E165ED"/>
    <w:rsid w:val="00E73165"/>
    <w:rsid w:val="00E874DA"/>
    <w:rsid w:val="00EE2ECD"/>
    <w:rsid w:val="00EF05DA"/>
    <w:rsid w:val="00EF636D"/>
    <w:rsid w:val="00EF71A0"/>
    <w:rsid w:val="00F03E54"/>
    <w:rsid w:val="00F30E3D"/>
    <w:rsid w:val="00F34162"/>
    <w:rsid w:val="00F85C7F"/>
    <w:rsid w:val="00FC2587"/>
    <w:rsid w:val="00FC6AE9"/>
    <w:rsid w:val="00FE0ADA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4FC5E-EA6C-4B8A-8145-E61CF2F8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1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99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0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624CA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60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0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rona38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4065-8D16-47F2-87C6-60D7BECA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Znakomui</dc:creator>
  <cp:lastModifiedBy>Голубева Анастасия</cp:lastModifiedBy>
  <cp:revision>26</cp:revision>
  <cp:lastPrinted>2014-12-03T09:00:00Z</cp:lastPrinted>
  <dcterms:created xsi:type="dcterms:W3CDTF">2013-08-20T06:50:00Z</dcterms:created>
  <dcterms:modified xsi:type="dcterms:W3CDTF">2014-12-04T09:54:00Z</dcterms:modified>
</cp:coreProperties>
</file>