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6" w:rsidRDefault="00A46926" w:rsidP="00A4692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ПРОЕКТНАЯ ДЕКЛАРАЦИЯ</w:t>
      </w:r>
      <w:r w:rsidRPr="00AC6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C6393">
        <w:rPr>
          <w:sz w:val="24"/>
          <w:szCs w:val="24"/>
        </w:rPr>
        <w:t>на строительство</w:t>
      </w:r>
      <w:r>
        <w:rPr>
          <w:sz w:val="24"/>
          <w:szCs w:val="24"/>
        </w:rPr>
        <w:t xml:space="preserve">  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Групп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Ы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жилых домов со встроенными нежилыми помещениями</w:t>
      </w:r>
      <w:r>
        <w:rPr>
          <w:sz w:val="24"/>
          <w:szCs w:val="24"/>
        </w:rPr>
        <w:t xml:space="preserve"> </w:t>
      </w:r>
    </w:p>
    <w:p w:rsidR="00A46926" w:rsidRPr="007B4224" w:rsidRDefault="00A46926" w:rsidP="00A469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адресу: 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Октябрьский  район 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г.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Иркутск,  ВОСТОЧНЫЙ ПРОМУЗЕЛ,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Pr="00741642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квартал 431, 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ВОЕННЫЙ ГОРОДОК 23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) (Б/С 1,2</w:t>
      </w:r>
      <w:r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.)</w:t>
      </w:r>
      <w:r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от 23.12.2013</w:t>
      </w:r>
      <w:r w:rsidR="00CC73AD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года</w:t>
      </w:r>
    </w:p>
    <w:tbl>
      <w:tblPr>
        <w:tblStyle w:val="a3"/>
        <w:tblW w:w="10632" w:type="dxa"/>
        <w:tblInd w:w="-743" w:type="dxa"/>
        <w:tblLook w:val="00A0"/>
      </w:tblPr>
      <w:tblGrid>
        <w:gridCol w:w="774"/>
        <w:gridCol w:w="4679"/>
        <w:gridCol w:w="1721"/>
        <w:gridCol w:w="1332"/>
        <w:gridCol w:w="453"/>
        <w:gridCol w:w="1673"/>
      </w:tblGrid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D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6D88">
              <w:rPr>
                <w:b/>
                <w:sz w:val="24"/>
                <w:szCs w:val="24"/>
              </w:rPr>
              <w:t>/</w:t>
            </w:r>
            <w:proofErr w:type="spellStart"/>
            <w:r w:rsidRPr="00186D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A46926" w:rsidRPr="00186D88" w:rsidRDefault="00A46926" w:rsidP="00FD7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4"/>
          </w:tcPr>
          <w:p w:rsidR="00A46926" w:rsidRDefault="00A46926" w:rsidP="00FD7CC9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>Содержание</w:t>
            </w:r>
          </w:p>
          <w:p w:rsidR="00A46926" w:rsidRPr="00250063" w:rsidRDefault="00A46926" w:rsidP="00FD7C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6926" w:rsidRPr="009D3D2C" w:rsidTr="00FD7CC9">
        <w:tc>
          <w:tcPr>
            <w:tcW w:w="10632" w:type="dxa"/>
            <w:gridSpan w:val="6"/>
            <w:shd w:val="clear" w:color="auto" w:fill="D9D9D9"/>
          </w:tcPr>
          <w:p w:rsidR="00A46926" w:rsidRPr="003259A6" w:rsidRDefault="00A46926" w:rsidP="00FD7CC9">
            <w:pPr>
              <w:ind w:left="36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1. </w:t>
            </w:r>
            <w:r w:rsidRPr="003259A6">
              <w:rPr>
                <w:b/>
                <w:sz w:val="28"/>
                <w:szCs w:val="24"/>
              </w:rPr>
              <w:t>Информация о Застройщике</w:t>
            </w:r>
          </w:p>
        </w:tc>
      </w:tr>
      <w:tr w:rsidR="00A46926" w:rsidRPr="00186D88" w:rsidTr="00FD7CC9"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Инстройтех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664075</w:t>
            </w:r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Россия, Иркутская область, </w:t>
            </w:r>
            <w:proofErr w:type="gramStart"/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Иркутск, ул. Байкальская,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 –в /2</w:t>
            </w:r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 8.30 до 17.30, обед с 13.00 до 14.00, выходные суббота, воскресенье</w:t>
            </w: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</w:t>
            </w:r>
          </w:p>
        </w:tc>
        <w:tc>
          <w:tcPr>
            <w:tcW w:w="5179" w:type="dxa"/>
            <w:gridSpan w:val="4"/>
          </w:tcPr>
          <w:p w:rsidR="00A46926" w:rsidRPr="000F6B0F" w:rsidRDefault="00A46926" w:rsidP="00FD7C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 17 мая 2010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</w:p>
          <w:p w:rsidR="00A46926" w:rsidRPr="000F6B0F" w:rsidRDefault="00A46926" w:rsidP="00FD7C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ОГРН 1103850013410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ИНН 3811139030,</w:t>
            </w:r>
          </w:p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</w:t>
            </w: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выдано Межрайонной инспекцией Федеральной налоговой службы №17 по Иркутской области серия 38 №003178080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выдано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17.05.2010 года.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46926" w:rsidRPr="00186D88" w:rsidTr="00FD7CC9">
        <w:trPr>
          <w:trHeight w:val="345"/>
        </w:trPr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  <w:vMerge w:val="restart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 xml:space="preserve">Фирменное наименование (наименование) юридического лица - учредителя (участника); </w:t>
            </w:r>
          </w:p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или</w:t>
            </w:r>
          </w:p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ФИО физического лица - учредителя (участника)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 xml:space="preserve">Процент голосов, которым обладает учредитель (участник) в органе управления </w:t>
            </w:r>
          </w:p>
        </w:tc>
      </w:tr>
      <w:tr w:rsidR="00A46926" w:rsidRPr="00186D88" w:rsidTr="00FD7CC9">
        <w:trPr>
          <w:trHeight w:val="300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Токарев Александр Сергеевич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33,4%</w:t>
            </w:r>
          </w:p>
        </w:tc>
      </w:tr>
      <w:tr w:rsidR="00A46926" w:rsidRPr="00186D88" w:rsidTr="00FD7CC9">
        <w:trPr>
          <w:trHeight w:val="330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Токарев Андрей Александрович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A46926" w:rsidRPr="00186D88" w:rsidTr="00FD7CC9">
        <w:trPr>
          <w:trHeight w:val="300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Дуккер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Иосиф Михайлович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A46926" w:rsidRPr="00186D88" w:rsidTr="00FD7CC9">
        <w:trPr>
          <w:trHeight w:val="255"/>
        </w:trPr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86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Merge w:val="restart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Место нахождения объекта недвижимости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>ввода в эксплуатацию в соответствии с проектной документацией</w:t>
            </w:r>
            <w:r>
              <w:rPr>
                <w:rStyle w:val="a6"/>
                <w:rFonts w:ascii="Times New Roman" w:hAnsi="Times New Roman"/>
                <w:sz w:val="20"/>
                <w:szCs w:val="24"/>
              </w:rPr>
              <w:footnoteReference w:id="2"/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:rsidR="00A46926" w:rsidRPr="007B422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 xml:space="preserve">Фактический срок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>ввода  в эксплуатацию</w:t>
            </w:r>
          </w:p>
        </w:tc>
      </w:tr>
      <w:tr w:rsidR="00A46926" w:rsidRPr="00186D88" w:rsidTr="00FD7CC9">
        <w:trPr>
          <w:trHeight w:val="2362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Default="00A46926" w:rsidP="00FD7CC9">
            <w:pPr>
              <w:rPr>
                <w:rFonts w:ascii="Times New Roman" w:hAnsi="Times New Roman"/>
                <w:sz w:val="20"/>
                <w:szCs w:val="20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gramStart"/>
            <w:r w:rsidRPr="009A2610">
              <w:rPr>
                <w:rFonts w:ascii="Times New Roman" w:hAnsi="Times New Roman"/>
                <w:sz w:val="20"/>
                <w:szCs w:val="20"/>
              </w:rPr>
              <w:t>жилых</w:t>
            </w:r>
            <w:proofErr w:type="gramEnd"/>
            <w:r w:rsidRPr="009A2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 xml:space="preserve">домов со встроенными нежилыми помещениями в Октябрьском районе </w:t>
            </w:r>
            <w:proofErr w:type="gramStart"/>
            <w:r w:rsidRPr="009A261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A26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</w:rPr>
              <w:t xml:space="preserve">Иркутска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</w:rPr>
              <w:t xml:space="preserve">в Восточном </w:t>
            </w:r>
            <w:proofErr w:type="spellStart"/>
            <w:r w:rsidRPr="009A2610">
              <w:rPr>
                <w:rFonts w:ascii="Times New Roman" w:hAnsi="Times New Roman"/>
                <w:sz w:val="20"/>
                <w:szCs w:val="20"/>
              </w:rPr>
              <w:t>промузле</w:t>
            </w:r>
            <w:proofErr w:type="spellEnd"/>
            <w:r w:rsidRPr="009A2610">
              <w:rPr>
                <w:rFonts w:ascii="Times New Roman" w:hAnsi="Times New Roman"/>
                <w:sz w:val="20"/>
                <w:szCs w:val="20"/>
              </w:rPr>
              <w:t xml:space="preserve"> в военном городке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A2610"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</w:rPr>
              <w:t xml:space="preserve">№№1,2,3.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A2610" w:rsidRDefault="00A46926" w:rsidP="00FD7CC9">
            <w:pPr>
              <w:ind w:left="261"/>
              <w:rPr>
                <w:rFonts w:ascii="Times New Roman" w:hAnsi="Times New Roman"/>
                <w:sz w:val="20"/>
                <w:szCs w:val="20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>31 декабря 2013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9A2610" w:rsidRDefault="00A46926" w:rsidP="00FD7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26" w:rsidRPr="00186D88" w:rsidTr="00FD7CC9">
        <w:trPr>
          <w:trHeight w:val="1968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A825AB" w:rsidRDefault="00A46926" w:rsidP="00FD7CC9">
            <w:pPr>
              <w:ind w:right="-20" w:hanging="9"/>
              <w:rPr>
                <w:rFonts w:ascii="Times New Roman" w:hAnsi="Times New Roman"/>
                <w:sz w:val="24"/>
                <w:szCs w:val="24"/>
              </w:rPr>
            </w:pP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Группы </w:t>
            </w:r>
            <w:proofErr w:type="spellStart"/>
            <w:proofErr w:type="gramStart"/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жилых домов по адресу: Иркутская область, Иркутский район, 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Молодежный, 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2610">
              <w:rPr>
                <w:rFonts w:ascii="Times New Roman" w:hAnsi="Times New Roman"/>
                <w:sz w:val="20"/>
                <w:szCs w:val="20"/>
                <w:lang w:eastAsia="ru-RU"/>
              </w:rPr>
              <w:t>Приморская 21.Б/С 1,2.</w:t>
            </w:r>
            <w:r w:rsidRPr="009A2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Default="00A46926" w:rsidP="00FD7CC9">
            <w:pPr>
              <w:rPr>
                <w:rFonts w:ascii="Times New Roman" w:hAnsi="Times New Roman"/>
                <w:sz w:val="20"/>
                <w:szCs w:val="20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 xml:space="preserve">30 сентября </w:t>
            </w:r>
          </w:p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9A2610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26" w:rsidRPr="00186D88" w:rsidTr="00FD7CC9">
        <w:trPr>
          <w:trHeight w:val="255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A825AB" w:rsidRDefault="00A46926" w:rsidP="00FD7CC9">
            <w:pPr>
              <w:ind w:left="-6" w:hanging="28"/>
              <w:rPr>
                <w:rFonts w:ascii="Times New Roman" w:hAnsi="Times New Roman"/>
                <w:sz w:val="24"/>
                <w:szCs w:val="24"/>
              </w:rPr>
            </w:pPr>
            <w:r w:rsidRPr="0022145F">
              <w:rPr>
                <w:rFonts w:ascii="Times New Roman" w:hAnsi="Times New Roman"/>
                <w:sz w:val="20"/>
                <w:szCs w:val="20"/>
              </w:rPr>
              <w:t xml:space="preserve">Группа жилых домов со встроенными нежилыми помещениями в Октябрьском районе </w:t>
            </w:r>
            <w:proofErr w:type="gramStart"/>
            <w:r w:rsidRPr="0022145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45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45F">
              <w:rPr>
                <w:rFonts w:ascii="Times New Roman" w:hAnsi="Times New Roman"/>
                <w:sz w:val="20"/>
                <w:szCs w:val="20"/>
              </w:rPr>
              <w:t xml:space="preserve">Иркутска в Восточном </w:t>
            </w:r>
            <w:proofErr w:type="spellStart"/>
            <w:r w:rsidRPr="0022145F">
              <w:rPr>
                <w:rFonts w:ascii="Times New Roman" w:hAnsi="Times New Roman"/>
                <w:sz w:val="20"/>
                <w:szCs w:val="20"/>
              </w:rPr>
              <w:t>промузле</w:t>
            </w:r>
            <w:proofErr w:type="spellEnd"/>
            <w:r w:rsidRPr="0022145F">
              <w:rPr>
                <w:rFonts w:ascii="Times New Roman" w:hAnsi="Times New Roman"/>
                <w:sz w:val="20"/>
                <w:szCs w:val="20"/>
              </w:rPr>
              <w:t xml:space="preserve"> (квартал 431,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45F">
              <w:rPr>
                <w:rFonts w:ascii="Times New Roman" w:hAnsi="Times New Roman"/>
                <w:sz w:val="20"/>
                <w:szCs w:val="20"/>
              </w:rPr>
              <w:t>в военном городке 23).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2145F"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proofErr w:type="gramEnd"/>
            <w:r w:rsidRPr="0022145F">
              <w:rPr>
                <w:rFonts w:ascii="Times New Roman" w:hAnsi="Times New Roman"/>
                <w:sz w:val="20"/>
                <w:szCs w:val="20"/>
              </w:rPr>
              <w:t xml:space="preserve"> №№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45F">
              <w:rPr>
                <w:rFonts w:ascii="Times New Roman" w:hAnsi="Times New Roman"/>
                <w:sz w:val="20"/>
                <w:szCs w:val="20"/>
              </w:rPr>
              <w:t>3,4</w:t>
            </w:r>
            <w:r w:rsidR="00CC73A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22145F" w:rsidRDefault="00A46926" w:rsidP="00FD7CC9">
            <w:pPr>
              <w:ind w:left="-6" w:hanging="28"/>
              <w:rPr>
                <w:rFonts w:ascii="Times New Roman" w:hAnsi="Times New Roman"/>
                <w:sz w:val="20"/>
                <w:szCs w:val="20"/>
              </w:rPr>
            </w:pPr>
            <w:r w:rsidRPr="0022145F">
              <w:rPr>
                <w:rFonts w:ascii="Times New Roman" w:hAnsi="Times New Roman"/>
                <w:sz w:val="20"/>
                <w:szCs w:val="20"/>
              </w:rPr>
              <w:t>31 декабря 2014 г.</w:t>
            </w:r>
          </w:p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26" w:rsidRPr="00186D88" w:rsidTr="00FD7CC9">
        <w:trPr>
          <w:trHeight w:val="315"/>
        </w:trPr>
        <w:tc>
          <w:tcPr>
            <w:tcW w:w="774" w:type="dxa"/>
            <w:vMerge/>
          </w:tcPr>
          <w:p w:rsidR="00A46926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A46926" w:rsidRPr="004430F2" w:rsidRDefault="00A46926" w:rsidP="00FD7CC9">
            <w:pPr>
              <w:jc w:val="both"/>
              <w:rPr>
                <w:rFonts w:ascii="Times New Roman" w:hAnsi="Times New Roman"/>
                <w:i/>
                <w:color w:val="4F81BD"/>
                <w:sz w:val="20"/>
                <w:szCs w:val="20"/>
              </w:rPr>
            </w:pPr>
          </w:p>
        </w:tc>
      </w:tr>
      <w:tr w:rsidR="00A46926" w:rsidRPr="00186D88" w:rsidTr="00FD7CC9">
        <w:trPr>
          <w:trHeight w:val="300"/>
        </w:trPr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Вид лицензируемой деятельности</w:t>
            </w:r>
            <w:r w:rsidRPr="00A825AB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допуске к определенному виду или видам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Строительный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общестроительными работами (группы видов работ № 1-3, 5-7, 9-14)</w:t>
            </w:r>
          </w:p>
        </w:tc>
      </w:tr>
      <w:tr w:rsidR="00A46926" w:rsidRPr="00186D88" w:rsidTr="00FD7CC9">
        <w:trPr>
          <w:trHeight w:val="282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Номер лицензии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2402.02-2012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-3811139030-С-010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августа 2012 года</w:t>
            </w:r>
          </w:p>
        </w:tc>
      </w:tr>
      <w:tr w:rsidR="00A46926" w:rsidRPr="00186D88" w:rsidTr="00FD7CC9">
        <w:trPr>
          <w:trHeight w:val="321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Срок действия лицензии 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ограничения срока и территории его действия</w:t>
            </w:r>
          </w:p>
        </w:tc>
      </w:tr>
      <w:tr w:rsidR="00A46926" w:rsidRPr="00186D88" w:rsidTr="00FD7CC9">
        <w:trPr>
          <w:trHeight w:val="285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Орган, выдавший лицензию 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Саморегулируем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Некоммерческое партнерство «Балтийский строительный комплекс»</w:t>
            </w:r>
          </w:p>
        </w:tc>
      </w:tr>
      <w:tr w:rsidR="00A46926" w:rsidRPr="00186D88" w:rsidTr="00FD7CC9">
        <w:trPr>
          <w:trHeight w:val="330"/>
        </w:trPr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A46926" w:rsidRPr="00F84E20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20">
              <w:rPr>
                <w:rFonts w:ascii="Times New Roman" w:hAnsi="Times New Roman"/>
                <w:sz w:val="24"/>
                <w:szCs w:val="24"/>
                <w:lang w:eastAsia="ru-RU"/>
              </w:rPr>
              <w:t>доходы по УСНО за 12 месяцев 2012 года 14 445,475тысяч  рублей</w:t>
            </w:r>
          </w:p>
        </w:tc>
      </w:tr>
      <w:tr w:rsidR="00A46926" w:rsidRPr="00186D88" w:rsidTr="00FD7CC9">
        <w:trPr>
          <w:trHeight w:val="615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46926" w:rsidRPr="00557F42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42"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926" w:rsidRPr="00F84E20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20">
              <w:rPr>
                <w:rFonts w:ascii="Times New Roman" w:hAnsi="Times New Roman"/>
                <w:sz w:val="24"/>
                <w:szCs w:val="24"/>
                <w:lang w:eastAsia="ru-RU"/>
              </w:rPr>
              <w:t>50 430 ,401тысяч рублей</w:t>
            </w:r>
          </w:p>
        </w:tc>
      </w:tr>
      <w:tr w:rsidR="00A46926" w:rsidRPr="00186D88" w:rsidTr="00FD7CC9">
        <w:trPr>
          <w:trHeight w:val="198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6926" w:rsidRPr="00F1717E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A46926" w:rsidRPr="00F84E20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20">
              <w:rPr>
                <w:rFonts w:ascii="Times New Roman" w:hAnsi="Times New Roman"/>
                <w:sz w:val="24"/>
                <w:szCs w:val="24"/>
                <w:lang w:eastAsia="ru-RU"/>
              </w:rPr>
              <w:t>145 357,897тысячи рублей</w:t>
            </w:r>
          </w:p>
        </w:tc>
      </w:tr>
    </w:tbl>
    <w:p w:rsidR="00A46926" w:rsidRDefault="00A46926" w:rsidP="00A46926"/>
    <w:tbl>
      <w:tblPr>
        <w:tblStyle w:val="a3"/>
        <w:tblW w:w="10632" w:type="dxa"/>
        <w:tblInd w:w="-743" w:type="dxa"/>
        <w:tblLook w:val="00A0"/>
      </w:tblPr>
      <w:tblGrid>
        <w:gridCol w:w="774"/>
        <w:gridCol w:w="4679"/>
        <w:gridCol w:w="1215"/>
        <w:gridCol w:w="1695"/>
        <w:gridCol w:w="1110"/>
        <w:gridCol w:w="1159"/>
      </w:tblGrid>
      <w:tr w:rsidR="00A46926" w:rsidRPr="00186D88" w:rsidTr="00FD7CC9">
        <w:tc>
          <w:tcPr>
            <w:tcW w:w="10632" w:type="dxa"/>
            <w:gridSpan w:val="6"/>
            <w:shd w:val="clear" w:color="auto" w:fill="D9D9D9"/>
          </w:tcPr>
          <w:p w:rsidR="00A46926" w:rsidRPr="003259A6" w:rsidRDefault="00A46926" w:rsidP="00FD7CC9">
            <w:pPr>
              <w:jc w:val="center"/>
              <w:rPr>
                <w:b/>
                <w:sz w:val="28"/>
                <w:szCs w:val="24"/>
              </w:rPr>
            </w:pPr>
            <w:r>
              <w:br w:type="page"/>
            </w:r>
            <w:r>
              <w:rPr>
                <w:b/>
                <w:sz w:val="28"/>
                <w:szCs w:val="24"/>
              </w:rPr>
              <w:t xml:space="preserve">2. </w:t>
            </w:r>
            <w:r w:rsidRPr="003259A6">
              <w:rPr>
                <w:b/>
                <w:sz w:val="28"/>
                <w:szCs w:val="24"/>
              </w:rPr>
              <w:t>Информация о проекте строительства</w:t>
            </w:r>
          </w:p>
          <w:p w:rsidR="00A46926" w:rsidRPr="003259A6" w:rsidRDefault="00A46926" w:rsidP="00FD7CC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>(в соответствии с проектной документацией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!</w:t>
            </w: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A46926" w:rsidRPr="00186D88" w:rsidTr="00FD7CC9">
        <w:tc>
          <w:tcPr>
            <w:tcW w:w="774" w:type="dxa"/>
            <w:vMerge w:val="restart"/>
          </w:tcPr>
          <w:p w:rsidR="00A46926" w:rsidRPr="00186D88" w:rsidRDefault="00A46926" w:rsidP="00FD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группы многоквартирных жилых домов по адресу: </w:t>
            </w: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Иркутск,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Октябрьский район, Восточный 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(квартал 431,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городок 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 1,2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Общей проектной площадью 10366,4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  <w:r w:rsidRPr="000F6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CB1A18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18">
              <w:rPr>
                <w:rFonts w:ascii="Times New Roman" w:hAnsi="Times New Roman"/>
                <w:sz w:val="24"/>
                <w:szCs w:val="24"/>
              </w:rPr>
              <w:t>Этапы и сроки  реализации проекта строительства</w:t>
            </w:r>
          </w:p>
        </w:tc>
        <w:tc>
          <w:tcPr>
            <w:tcW w:w="5179" w:type="dxa"/>
            <w:gridSpan w:val="4"/>
          </w:tcPr>
          <w:p w:rsidR="00A46926" w:rsidRPr="00CB1A18" w:rsidRDefault="00A46926" w:rsidP="00FD7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н</w:t>
            </w:r>
            <w:r w:rsidRPr="007C0754">
              <w:rPr>
                <w:rFonts w:ascii="Times New Roman" w:hAnsi="Times New Roman"/>
                <w:sz w:val="24"/>
                <w:szCs w:val="24"/>
              </w:rPr>
              <w:t>ачало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оительства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7C075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C07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 продолжительность строительства – 24 месяца.</w:t>
            </w:r>
            <w:r w:rsidRPr="007C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государственной экспертизы проектной документации </w:t>
            </w:r>
            <w:r w:rsidRPr="00A825AB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заключение негосударственной экспертизы № 2-1-1-0012-13 от 23.10.13 г.  ООО Сибирский центр строительной экспертизы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строительство №</w:t>
            </w:r>
            <w:r w:rsidRPr="000F6B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303000- 223/13 от 15 ноября 2013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выдано Отделом выдач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разрешительной документации </w:t>
            </w:r>
            <w:r w:rsidRPr="009A3CA9">
              <w:rPr>
                <w:rFonts w:ascii="Times New Roman" w:hAnsi="Times New Roman"/>
                <w:sz w:val="24"/>
                <w:szCs w:val="24"/>
              </w:rPr>
              <w:t>департамента реализации градостроительной политики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 по градостроительной политике администрации г. Иркутск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срок действия до 01 июня  2015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A46926" w:rsidRPr="00186D88" w:rsidTr="00FD7CC9"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Права застройщика на земельный участок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A4692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аренды  земельного участка №771 от 04.06.2013 года, </w:t>
            </w:r>
            <w:r w:rsidRPr="00A46926"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926">
              <w:rPr>
                <w:rFonts w:ascii="Times New Roman" w:hAnsi="Times New Roman"/>
                <w:sz w:val="24"/>
                <w:szCs w:val="24"/>
              </w:rPr>
              <w:t>оглашение от 04.06.</w:t>
            </w:r>
            <w:r>
              <w:rPr>
                <w:rFonts w:ascii="Times New Roman" w:hAnsi="Times New Roman"/>
                <w:sz w:val="24"/>
                <w:szCs w:val="24"/>
              </w:rPr>
              <w:t>2013года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Арендодатели: ООО «Белый круг»,                 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Гарантинвест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Арендатор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Инстройтех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4692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46926">
              <w:rPr>
                <w:rFonts w:ascii="Times New Roman" w:hAnsi="Times New Roman"/>
                <w:sz w:val="24"/>
                <w:szCs w:val="24"/>
              </w:rPr>
              <w:t>омер регистрации 38-38-01/118/2013-263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18.06.2013</w:t>
            </w:r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Собственник земельного участка</w:t>
            </w:r>
            <w:r w:rsidRPr="00A825AB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27B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собственности, выданное Управлением Федеральной службы государственной регистрации кадастра и картографии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30.05.2013</w:t>
            </w:r>
            <w:r w:rsidRPr="00D227B8">
              <w:rPr>
                <w:rFonts w:ascii="Times New Roman" w:hAnsi="Times New Roman"/>
                <w:sz w:val="24"/>
                <w:szCs w:val="24"/>
              </w:rPr>
              <w:t xml:space="preserve"> года, о чем в Едином государственном реестре прав на недвижимое имуществ</w:t>
            </w:r>
            <w:r>
              <w:rPr>
                <w:rFonts w:ascii="Times New Roman" w:hAnsi="Times New Roman"/>
                <w:sz w:val="24"/>
                <w:szCs w:val="24"/>
              </w:rPr>
              <w:t>о и сделок с ним 30.05.2013</w:t>
            </w:r>
            <w:r w:rsidRPr="00D227B8">
              <w:rPr>
                <w:rFonts w:ascii="Times New Roman" w:hAnsi="Times New Roman"/>
                <w:sz w:val="24"/>
                <w:szCs w:val="24"/>
              </w:rPr>
              <w:t xml:space="preserve"> года сделана запись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38-38-01/095/2013-880. Общая долевая собственность 86/100.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ООО «Белый круг» (ИНН:3811050897).</w:t>
            </w:r>
            <w:r w:rsidRPr="00D227B8">
              <w:rPr>
                <w:rFonts w:ascii="Times New Roman" w:hAnsi="Times New Roman"/>
                <w:sz w:val="24"/>
                <w:szCs w:val="24"/>
              </w:rPr>
              <w:t xml:space="preserve"> Свидетельство о государственной регистрации права собственности, выданное Управлением Федеральной службы государственной регистрации кадастра и картографии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20.06.2013</w:t>
            </w:r>
            <w:r w:rsidRPr="00D227B8">
              <w:rPr>
                <w:rFonts w:ascii="Times New Roman" w:hAnsi="Times New Roman"/>
                <w:sz w:val="24"/>
                <w:szCs w:val="24"/>
              </w:rPr>
              <w:t xml:space="preserve"> года, о чем в Едином государственном реестре прав на недвижимое имуществ</w:t>
            </w:r>
            <w:r>
              <w:rPr>
                <w:rFonts w:ascii="Times New Roman" w:hAnsi="Times New Roman"/>
                <w:sz w:val="24"/>
                <w:szCs w:val="24"/>
              </w:rPr>
              <w:t>о и сделок с ним 17.06.2013</w:t>
            </w:r>
            <w:r w:rsidRPr="00D227B8">
              <w:rPr>
                <w:rFonts w:ascii="Times New Roman" w:hAnsi="Times New Roman"/>
                <w:sz w:val="24"/>
                <w:szCs w:val="24"/>
              </w:rPr>
              <w:t xml:space="preserve"> года сделана запись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38-38-01/118/2013-259. Общая долевая собственность 14/100.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земельного участка 13364 кв.м. Собственник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Гарантинвест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(ИНН:3811107462)</w:t>
            </w:r>
          </w:p>
        </w:tc>
      </w:tr>
      <w:tr w:rsidR="00A46926" w:rsidRPr="00186D88" w:rsidTr="00FD7CC9">
        <w:trPr>
          <w:trHeight w:val="300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F1717E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паспорт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участка от 29.05.2013г. №3800/601/13-148563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кадастровый номер </w:t>
            </w:r>
            <w:r w:rsidRPr="000F6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38:36:000022: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29.05.2013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46926" w:rsidRPr="00186D88" w:rsidTr="00FD7CC9">
        <w:trPr>
          <w:trHeight w:val="1517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земельного участка 13364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Дворовое пространство представлено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спортивными площадками, площадками для отдыха взрослых и игр детей, пожарными проездами вдоль здания. Площадки оборудуются малыми архитектурными формами, предусмотрена хозяйственная площадка с контейнерами. Предусмотрены гостевые парковки. Дорожное покрытие всех проездов, тротуаров и площадок решено в зависимости от их назначения, территория, свободная от покрытия, озеленяется травяным газоном. </w:t>
            </w:r>
          </w:p>
        </w:tc>
      </w:tr>
      <w:tr w:rsidR="00A46926" w:rsidRPr="00186D88" w:rsidTr="00FD7CC9">
        <w:trPr>
          <w:trHeight w:val="825"/>
        </w:trPr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Иркутск,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Октябрьский район  в Восточном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промузле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(квартал 431,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военном городке № 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A46926" w:rsidRPr="00186D88" w:rsidTr="00FD7CC9">
        <w:trPr>
          <w:trHeight w:val="832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A46926" w:rsidRPr="000F6B0F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Застройка предполагает 16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-ти этажные жилые дома. Общая проектн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площадь застройки блок/секции составляет 936,68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 </w:t>
            </w:r>
          </w:p>
          <w:p w:rsidR="00A46926" w:rsidRPr="00A825AB" w:rsidRDefault="00A46926" w:rsidP="00FD7C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6926" w:rsidRPr="00186D88" w:rsidTr="00FD7CC9">
        <w:trPr>
          <w:trHeight w:val="1755"/>
        </w:trPr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F1717E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179" w:type="dxa"/>
            <w:gridSpan w:val="4"/>
          </w:tcPr>
          <w:p w:rsidR="00A46926" w:rsidRPr="000F6B0F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квартир - 224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общая площадь квар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 – 10366,4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A46926" w:rsidRPr="000F6B0F" w:rsidRDefault="00A46926" w:rsidP="00FD7C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№1 -16 этажей, количество квартир -112, площадь квартир -5183,2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№2 -16 этажей, количество квартир -112, площадь квартир -5183,2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A46926" w:rsidRPr="00186D88" w:rsidTr="00FD7CC9">
        <w:trPr>
          <w:trHeight w:val="615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Кол-во комнат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Кол-во квартир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Общая площадь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квартиры</w:t>
            </w:r>
            <w:r w:rsidRPr="00943E64">
              <w:rPr>
                <w:rFonts w:ascii="Times New Roman" w:hAnsi="Times New Roman"/>
                <w:sz w:val="20"/>
                <w:szCs w:val="24"/>
              </w:rPr>
              <w:t>, кв.м.</w:t>
            </w:r>
            <w:r w:rsidRPr="00943E64">
              <w:rPr>
                <w:rStyle w:val="a6"/>
                <w:rFonts w:ascii="Times New Roman" w:hAnsi="Times New Roman"/>
                <w:sz w:val="20"/>
                <w:szCs w:val="24"/>
              </w:rPr>
              <w:footnoteReference w:id="6"/>
            </w:r>
          </w:p>
        </w:tc>
      </w:tr>
      <w:tr w:rsidR="00A46926" w:rsidRPr="00186D88" w:rsidTr="00FD7CC9">
        <w:trPr>
          <w:trHeight w:val="249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от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943E64" w:rsidRDefault="00A46926" w:rsidP="00FD7C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до</w:t>
            </w:r>
          </w:p>
        </w:tc>
      </w:tr>
      <w:tr w:rsidR="00A46926" w:rsidRPr="00186D88" w:rsidTr="00FD7CC9">
        <w:trPr>
          <w:trHeight w:val="225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31,62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42,55</w:t>
            </w:r>
          </w:p>
        </w:tc>
      </w:tr>
      <w:tr w:rsidR="00A46926" w:rsidRPr="00186D88" w:rsidTr="00FD7CC9">
        <w:trPr>
          <w:trHeight w:val="135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53,39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59,34</w:t>
            </w:r>
          </w:p>
        </w:tc>
      </w:tr>
      <w:tr w:rsidR="00A46926" w:rsidRPr="00186D88" w:rsidTr="00FD7CC9">
        <w:trPr>
          <w:trHeight w:val="270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46926" w:rsidRPr="00186D88" w:rsidTr="00FD7CC9">
        <w:trPr>
          <w:trHeight w:val="270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26" w:rsidRPr="00943E64" w:rsidRDefault="00A46926" w:rsidP="00FD7C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46926" w:rsidRPr="00186D88" w:rsidTr="00FD7CC9">
        <w:trPr>
          <w:trHeight w:val="270"/>
        </w:trPr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926" w:rsidRPr="0010714D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Нежилые помещения отсутствуют</w:t>
            </w: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общей долевой собственности участников будут находиться нежилые помещения общего пользования - межквартирные лестничные площадки, лестницы, лифты и лифтовые шахты, мусоропроводы, коридоры,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тех. помещения (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водомерный узел, тепловой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чердаки, крыши, ограждающие несущие и ненесущие конструкции дома, механическое, электрическое, санитарно-техническое и иное оборудование, сети энергоснабжения, теплоснабжения, водопровода и канализации, земельный участок, на котором будут расположены дома, с элементами 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еленения и благоустройства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каждого собственника в общем имуществе определяется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пропорционально общей площади помещений, приобретаемых в собственность. Фактическая доля будет определена по техническому паспорту здания.</w:t>
            </w:r>
          </w:p>
        </w:tc>
      </w:tr>
      <w:tr w:rsidR="00A46926" w:rsidRPr="00186D88" w:rsidTr="00FD7CC9">
        <w:tc>
          <w:tcPr>
            <w:tcW w:w="774" w:type="dxa"/>
            <w:vMerge w:val="restart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A46926" w:rsidRPr="009A3CA9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A9">
              <w:rPr>
                <w:rFonts w:ascii="Times New Roman" w:hAnsi="Times New Roman"/>
                <w:sz w:val="24"/>
                <w:szCs w:val="24"/>
              </w:rPr>
              <w:t xml:space="preserve">Предполагаемый срок ввода в эксплуатацию в соответствии с разрешением на строительство, выданным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      </w:r>
            <w:proofErr w:type="gramStart"/>
            <w:r w:rsidRPr="009A3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3CA9">
              <w:rPr>
                <w:rFonts w:ascii="Times New Roman" w:hAnsi="Times New Roman"/>
                <w:sz w:val="24"/>
                <w:szCs w:val="24"/>
              </w:rPr>
              <w:t xml:space="preserve">. Иркутска  </w:t>
            </w:r>
          </w:p>
          <w:p w:rsidR="00A46926" w:rsidRPr="000F6B0F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№1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F6B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2015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FC2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2015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F1717E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</w:t>
            </w:r>
            <w:proofErr w:type="gramStart"/>
            <w:r w:rsidRPr="00F1717E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F1717E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 в эксплуатацию</w:t>
            </w:r>
          </w:p>
        </w:tc>
        <w:tc>
          <w:tcPr>
            <w:tcW w:w="5179" w:type="dxa"/>
            <w:gridSpan w:val="4"/>
          </w:tcPr>
          <w:p w:rsidR="00A46926" w:rsidRPr="009A3CA9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A9">
              <w:rPr>
                <w:rFonts w:ascii="Times New Roman" w:hAnsi="Times New Roman"/>
                <w:sz w:val="24"/>
                <w:szCs w:val="24"/>
              </w:rPr>
              <w:t xml:space="preserve">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      </w:r>
            <w:proofErr w:type="gramStart"/>
            <w:r w:rsidRPr="009A3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3CA9">
              <w:rPr>
                <w:rFonts w:ascii="Times New Roman" w:hAnsi="Times New Roman"/>
                <w:sz w:val="24"/>
                <w:szCs w:val="24"/>
              </w:rPr>
              <w:t xml:space="preserve">. Иркутска  </w:t>
            </w:r>
          </w:p>
          <w:p w:rsidR="00A46926" w:rsidRPr="00F1717E" w:rsidRDefault="00A46926" w:rsidP="00FD7C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6926" w:rsidRPr="00186D88" w:rsidTr="00FD7CC9">
        <w:tc>
          <w:tcPr>
            <w:tcW w:w="774" w:type="dxa"/>
            <w:vMerge w:val="restart"/>
          </w:tcPr>
          <w:p w:rsidR="00A46926" w:rsidRPr="00186D88" w:rsidRDefault="00A46926" w:rsidP="00FD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22.9.</w:t>
            </w:r>
          </w:p>
        </w:tc>
        <w:tc>
          <w:tcPr>
            <w:tcW w:w="4679" w:type="dxa"/>
          </w:tcPr>
          <w:p w:rsidR="00A46926" w:rsidRPr="00F1717E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A46926" w:rsidRPr="00F1717E" w:rsidRDefault="00A46926" w:rsidP="00FD7C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4E5F">
              <w:rPr>
                <w:rFonts w:ascii="Times New Roman" w:hAnsi="Times New Roman"/>
                <w:sz w:val="24"/>
                <w:szCs w:val="24"/>
              </w:rPr>
              <w:t xml:space="preserve">Финансовые риски для участников долевого строительства минимальны, т.к. недвижимость в </w:t>
            </w:r>
            <w:proofErr w:type="gramStart"/>
            <w:r w:rsidRPr="00C04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4E5F">
              <w:rPr>
                <w:rFonts w:ascii="Times New Roman" w:hAnsi="Times New Roman"/>
                <w:sz w:val="24"/>
                <w:szCs w:val="24"/>
              </w:rPr>
              <w:t xml:space="preserve">. Иркутске пользуется устойчивым спросом и является ликвидной на любом этапе строительства. Добровольное страхование застройщиком указанных рисков отсутствует. </w:t>
            </w:r>
            <w:proofErr w:type="gramStart"/>
            <w:r w:rsidRPr="00C04E5F">
              <w:rPr>
                <w:rFonts w:ascii="Times New Roman" w:hAnsi="Times New Roman"/>
                <w:sz w:val="24"/>
                <w:szCs w:val="24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  <w:proofErr w:type="gramEnd"/>
          </w:p>
        </w:tc>
      </w:tr>
      <w:tr w:rsidR="00A46926" w:rsidRPr="00186D88" w:rsidTr="00FD7CC9">
        <w:tc>
          <w:tcPr>
            <w:tcW w:w="774" w:type="dxa"/>
            <w:vMerge/>
          </w:tcPr>
          <w:p w:rsidR="00A46926" w:rsidRPr="00186D88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6926" w:rsidRPr="00A825AB" w:rsidRDefault="00A46926" w:rsidP="00FD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A46926" w:rsidRPr="00BC53EE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БАЛТ-страхование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4679" w:type="dxa"/>
          </w:tcPr>
          <w:p w:rsidR="00A46926" w:rsidRPr="00CB1A18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18">
              <w:rPr>
                <w:rFonts w:ascii="Times New Roman" w:hAnsi="Times New Roman"/>
                <w:sz w:val="24"/>
                <w:szCs w:val="24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Ориентировочная стоимость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325 000 000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79" w:type="dxa"/>
            <w:gridSpan w:val="4"/>
          </w:tcPr>
          <w:p w:rsidR="00A46926" w:rsidRPr="00FF312B" w:rsidRDefault="00A46926" w:rsidP="00FD7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подрядчик - ООО «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Инстройтех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плюс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A42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Сантех-Гарант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ООО «Ввысь»,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РТК-система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Сантэл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179" w:type="dxa"/>
            <w:gridSpan w:val="4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Залог в порядке, предусмотренном статьями 13 – 15 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30.12.2004г.№214-ФЗ</w:t>
            </w:r>
          </w:p>
        </w:tc>
      </w:tr>
      <w:tr w:rsidR="00A46926" w:rsidRPr="00186D88" w:rsidTr="00FD7CC9">
        <w:tc>
          <w:tcPr>
            <w:tcW w:w="774" w:type="dxa"/>
          </w:tcPr>
          <w:p w:rsidR="00A46926" w:rsidRPr="00186D88" w:rsidRDefault="00A46926" w:rsidP="00FD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679" w:type="dxa"/>
          </w:tcPr>
          <w:p w:rsidR="00A46926" w:rsidRPr="00A825AB" w:rsidRDefault="00A46926" w:rsidP="00FD7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179" w:type="dxa"/>
            <w:gridSpan w:val="4"/>
          </w:tcPr>
          <w:p w:rsidR="00A46926" w:rsidRPr="000F6B0F" w:rsidRDefault="00A46926" w:rsidP="00FD7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Иных договоров и сделок нет. Возможно получение кредита.</w:t>
            </w:r>
          </w:p>
          <w:p w:rsidR="00A46926" w:rsidRPr="00A825AB" w:rsidRDefault="00A46926" w:rsidP="00FD7C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46926" w:rsidRDefault="00A46926" w:rsidP="00A46926">
      <w:pPr>
        <w:rPr>
          <w:sz w:val="24"/>
          <w:szCs w:val="24"/>
        </w:rPr>
      </w:pPr>
    </w:p>
    <w:p w:rsidR="00A46926" w:rsidRPr="00BC53EE" w:rsidRDefault="00A46926" w:rsidP="00A46926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A46926" w:rsidRPr="00BC53EE" w:rsidRDefault="00A46926" w:rsidP="00A46926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>ООО «</w:t>
      </w:r>
      <w:proofErr w:type="spellStart"/>
      <w:r w:rsidRPr="00BC53EE">
        <w:rPr>
          <w:rFonts w:ascii="Times New Roman" w:hAnsi="Times New Roman"/>
          <w:sz w:val="24"/>
          <w:szCs w:val="24"/>
        </w:rPr>
        <w:t>Инстройтех</w:t>
      </w:r>
      <w:proofErr w:type="spellEnd"/>
      <w:r w:rsidRPr="00BC53EE">
        <w:rPr>
          <w:rFonts w:ascii="Times New Roman" w:hAnsi="Times New Roman"/>
          <w:sz w:val="24"/>
          <w:szCs w:val="24"/>
        </w:rPr>
        <w:t xml:space="preserve">»       </w:t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  <w:t xml:space="preserve">И.М. </w:t>
      </w:r>
      <w:proofErr w:type="spellStart"/>
      <w:r w:rsidRPr="00BC53EE">
        <w:rPr>
          <w:rFonts w:ascii="Times New Roman" w:hAnsi="Times New Roman"/>
          <w:sz w:val="24"/>
          <w:szCs w:val="24"/>
        </w:rPr>
        <w:t>Дуккер</w:t>
      </w:r>
      <w:proofErr w:type="spellEnd"/>
    </w:p>
    <w:p w:rsidR="00A46926" w:rsidRPr="00BC53EE" w:rsidRDefault="00A46926" w:rsidP="00A46926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>М.П.</w:t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</w:p>
    <w:p w:rsidR="00A55DF7" w:rsidRDefault="00A55DF7"/>
    <w:sectPr w:rsidR="00A55DF7" w:rsidSect="00CC197F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D5" w:rsidRDefault="006B6CD5" w:rsidP="00A46926">
      <w:pPr>
        <w:spacing w:after="0" w:line="240" w:lineRule="auto"/>
      </w:pPr>
      <w:r>
        <w:separator/>
      </w:r>
    </w:p>
  </w:endnote>
  <w:endnote w:type="continuationSeparator" w:id="0">
    <w:p w:rsidR="006B6CD5" w:rsidRDefault="006B6CD5" w:rsidP="00A4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D5" w:rsidRDefault="006B6CD5" w:rsidP="00A46926">
      <w:pPr>
        <w:spacing w:after="0" w:line="240" w:lineRule="auto"/>
      </w:pPr>
      <w:r>
        <w:separator/>
      </w:r>
    </w:p>
  </w:footnote>
  <w:footnote w:type="continuationSeparator" w:id="0">
    <w:p w:rsidR="006B6CD5" w:rsidRDefault="006B6CD5" w:rsidP="00A46926">
      <w:pPr>
        <w:spacing w:after="0" w:line="240" w:lineRule="auto"/>
      </w:pPr>
      <w:r>
        <w:continuationSeparator/>
      </w:r>
    </w:p>
  </w:footnote>
  <w:footnote w:id="1">
    <w:p w:rsidR="00A46926" w:rsidRDefault="00A46926" w:rsidP="00A46926">
      <w:pPr>
        <w:pStyle w:val="a4"/>
        <w:ind w:left="-851"/>
        <w:jc w:val="both"/>
      </w:pPr>
      <w:r>
        <w:rPr>
          <w:rStyle w:val="a6"/>
        </w:rPr>
        <w:footnoteRef/>
      </w:r>
      <w:r>
        <w:t xml:space="preserve"> Указывается информация по проектам, где организация принимала участие в качестве застройщика.</w:t>
      </w:r>
    </w:p>
  </w:footnote>
  <w:footnote w:id="2">
    <w:p w:rsidR="00A46926" w:rsidRDefault="00A46926" w:rsidP="00A46926">
      <w:pPr>
        <w:pStyle w:val="a4"/>
        <w:ind w:left="-851"/>
        <w:jc w:val="both"/>
      </w:pPr>
      <w:r>
        <w:rPr>
          <w:rStyle w:val="a6"/>
        </w:rPr>
        <w:footnoteRef/>
      </w:r>
      <w:r>
        <w:t xml:space="preserve"> При наличии </w:t>
      </w:r>
      <w:r w:rsidRPr="00250063">
        <w:t>изменени</w:t>
      </w:r>
      <w:r>
        <w:t>й</w:t>
      </w:r>
      <w:r w:rsidRPr="00250063">
        <w:t xml:space="preserve"> </w:t>
      </w:r>
      <w:r>
        <w:t xml:space="preserve">проектных </w:t>
      </w:r>
      <w:r w:rsidRPr="00250063">
        <w:t>срок</w:t>
      </w:r>
      <w:r>
        <w:t>ов</w:t>
      </w:r>
      <w:r w:rsidRPr="00250063">
        <w:t xml:space="preserve"> указываются все сроки</w:t>
      </w:r>
      <w:r>
        <w:t xml:space="preserve">, которые устанавливались </w:t>
      </w:r>
      <w:r w:rsidRPr="00250063">
        <w:t>проектной документацией.</w:t>
      </w:r>
    </w:p>
  </w:footnote>
  <w:footnote w:id="3">
    <w:p w:rsidR="00A46926" w:rsidRDefault="00A46926" w:rsidP="00A46926">
      <w:pPr>
        <w:pStyle w:val="a4"/>
        <w:ind w:left="-851"/>
        <w:jc w:val="both"/>
      </w:pPr>
      <w:r>
        <w:rPr>
          <w:rStyle w:val="a6"/>
        </w:rPr>
        <w:footnoteRef/>
      </w:r>
      <w:r>
        <w:t xml:space="preserve"> </w:t>
      </w:r>
      <w:r w:rsidRPr="00885647">
        <w:t>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>
        <w:t xml:space="preserve">. </w:t>
      </w:r>
      <w:r w:rsidRPr="00A00F63">
        <w:rPr>
          <w:color w:val="4F81BD"/>
        </w:rPr>
        <w:t>В ином случае возможно указание реквизитов Свидетельства о допуске к работам, выданного СРО.</w:t>
      </w:r>
    </w:p>
  </w:footnote>
  <w:footnote w:id="4">
    <w:p w:rsidR="00A46926" w:rsidRDefault="00A46926" w:rsidP="00A46926">
      <w:pPr>
        <w:pStyle w:val="a4"/>
        <w:ind w:left="-851"/>
      </w:pPr>
      <w:r>
        <w:rPr>
          <w:rStyle w:val="a6"/>
        </w:rPr>
        <w:footnoteRef/>
      </w:r>
      <w:r>
        <w:t xml:space="preserve"> </w:t>
      </w:r>
      <w:r w:rsidRPr="007970D9">
        <w:rPr>
          <w:rFonts w:ascii="Times New Roman" w:hAnsi="Times New Roman"/>
        </w:rPr>
        <w:t>если проведение такой экспертизы установлено федеральным законом</w:t>
      </w:r>
      <w:r w:rsidRPr="00186D88">
        <w:rPr>
          <w:rFonts w:ascii="Times New Roman" w:hAnsi="Times New Roman"/>
          <w:sz w:val="24"/>
          <w:szCs w:val="24"/>
        </w:rPr>
        <w:t xml:space="preserve">  </w:t>
      </w:r>
    </w:p>
  </w:footnote>
  <w:footnote w:id="5">
    <w:p w:rsidR="00A46926" w:rsidRDefault="00A46926" w:rsidP="00A46926">
      <w:pPr>
        <w:pStyle w:val="a4"/>
        <w:ind w:left="-851"/>
      </w:pPr>
      <w:r>
        <w:rPr>
          <w:rStyle w:val="a6"/>
        </w:rPr>
        <w:footnoteRef/>
      </w:r>
      <w:r>
        <w:t xml:space="preserve"> </w:t>
      </w:r>
      <w:r w:rsidRPr="00DE63F6">
        <w:rPr>
          <w:rFonts w:ascii="Times New Roman" w:hAnsi="Times New Roman"/>
        </w:rPr>
        <w:t>в случае</w:t>
      </w:r>
      <w:proofErr w:type="gramStart"/>
      <w:r w:rsidRPr="00DE63F6">
        <w:rPr>
          <w:rFonts w:ascii="Times New Roman" w:hAnsi="Times New Roman"/>
        </w:rPr>
        <w:t>,</w:t>
      </w:r>
      <w:proofErr w:type="gramEnd"/>
      <w:r w:rsidRPr="00DE63F6">
        <w:rPr>
          <w:rFonts w:ascii="Times New Roman" w:hAnsi="Times New Roman"/>
        </w:rPr>
        <w:t xml:space="preserve"> если застройщик не является собственником</w:t>
      </w:r>
    </w:p>
  </w:footnote>
  <w:footnote w:id="6">
    <w:p w:rsidR="00A46926" w:rsidRDefault="00A46926" w:rsidP="00A46926">
      <w:pPr>
        <w:pStyle w:val="a4"/>
        <w:ind w:left="-851"/>
      </w:pPr>
      <w:r>
        <w:rPr>
          <w:rStyle w:val="a6"/>
        </w:rPr>
        <w:footnoteRef/>
      </w:r>
      <w:r>
        <w:t xml:space="preserve"> </w:t>
      </w:r>
      <w:r w:rsidRPr="000143F7">
        <w:rPr>
          <w:rFonts w:ascii="Times New Roman" w:hAnsi="Times New Roman"/>
        </w:rPr>
        <w:t xml:space="preserve">При наличии в пояснительной записке </w:t>
      </w:r>
      <w:r>
        <w:rPr>
          <w:rFonts w:ascii="Times New Roman" w:hAnsi="Times New Roman"/>
        </w:rPr>
        <w:t xml:space="preserve">к рабочему проекту </w:t>
      </w:r>
      <w:r w:rsidRPr="000143F7">
        <w:rPr>
          <w:rFonts w:ascii="Times New Roman" w:hAnsi="Times New Roman"/>
        </w:rPr>
        <w:t>информации об  общей площади квартир каждого вида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926"/>
    <w:rsid w:val="0000039D"/>
    <w:rsid w:val="00000842"/>
    <w:rsid w:val="00000861"/>
    <w:rsid w:val="00000D3F"/>
    <w:rsid w:val="00001BD4"/>
    <w:rsid w:val="00001CEA"/>
    <w:rsid w:val="000025D1"/>
    <w:rsid w:val="0000328C"/>
    <w:rsid w:val="000047D7"/>
    <w:rsid w:val="0000694B"/>
    <w:rsid w:val="00007E8D"/>
    <w:rsid w:val="00010720"/>
    <w:rsid w:val="00010DFC"/>
    <w:rsid w:val="00013343"/>
    <w:rsid w:val="00014CBE"/>
    <w:rsid w:val="00014EA0"/>
    <w:rsid w:val="000159C1"/>
    <w:rsid w:val="00015FD4"/>
    <w:rsid w:val="0001699F"/>
    <w:rsid w:val="000247F8"/>
    <w:rsid w:val="00024AB0"/>
    <w:rsid w:val="000262F7"/>
    <w:rsid w:val="000263B2"/>
    <w:rsid w:val="00027527"/>
    <w:rsid w:val="000276D9"/>
    <w:rsid w:val="00027803"/>
    <w:rsid w:val="0003040D"/>
    <w:rsid w:val="00030BF2"/>
    <w:rsid w:val="000347A7"/>
    <w:rsid w:val="00034C61"/>
    <w:rsid w:val="0004125C"/>
    <w:rsid w:val="00050EA1"/>
    <w:rsid w:val="00054799"/>
    <w:rsid w:val="000557A8"/>
    <w:rsid w:val="000568C1"/>
    <w:rsid w:val="00057794"/>
    <w:rsid w:val="0006099B"/>
    <w:rsid w:val="00062BA4"/>
    <w:rsid w:val="000630E5"/>
    <w:rsid w:val="0006398A"/>
    <w:rsid w:val="00063ED3"/>
    <w:rsid w:val="00065CEF"/>
    <w:rsid w:val="00070984"/>
    <w:rsid w:val="00071976"/>
    <w:rsid w:val="00071F37"/>
    <w:rsid w:val="00073ED7"/>
    <w:rsid w:val="00074A1C"/>
    <w:rsid w:val="00075E30"/>
    <w:rsid w:val="0007631D"/>
    <w:rsid w:val="00077418"/>
    <w:rsid w:val="0008030B"/>
    <w:rsid w:val="0008569C"/>
    <w:rsid w:val="000857E5"/>
    <w:rsid w:val="000864FB"/>
    <w:rsid w:val="00086AC4"/>
    <w:rsid w:val="000872DE"/>
    <w:rsid w:val="000915DF"/>
    <w:rsid w:val="000925AB"/>
    <w:rsid w:val="00093DFD"/>
    <w:rsid w:val="000941CF"/>
    <w:rsid w:val="0009445D"/>
    <w:rsid w:val="000961F2"/>
    <w:rsid w:val="000A00E9"/>
    <w:rsid w:val="000A214F"/>
    <w:rsid w:val="000A3387"/>
    <w:rsid w:val="000A4E08"/>
    <w:rsid w:val="000B2C5B"/>
    <w:rsid w:val="000B3517"/>
    <w:rsid w:val="000B5C13"/>
    <w:rsid w:val="000B7FD8"/>
    <w:rsid w:val="000C2369"/>
    <w:rsid w:val="000C30B6"/>
    <w:rsid w:val="000E21D2"/>
    <w:rsid w:val="000E3E26"/>
    <w:rsid w:val="000E79D2"/>
    <w:rsid w:val="000F17A8"/>
    <w:rsid w:val="000F2B90"/>
    <w:rsid w:val="000F2F7E"/>
    <w:rsid w:val="000F586D"/>
    <w:rsid w:val="000F66E4"/>
    <w:rsid w:val="000F74F1"/>
    <w:rsid w:val="001011A1"/>
    <w:rsid w:val="00101624"/>
    <w:rsid w:val="001024F0"/>
    <w:rsid w:val="001030D0"/>
    <w:rsid w:val="00104605"/>
    <w:rsid w:val="0010494E"/>
    <w:rsid w:val="00104D9D"/>
    <w:rsid w:val="001053E3"/>
    <w:rsid w:val="0010548D"/>
    <w:rsid w:val="001059B0"/>
    <w:rsid w:val="001072A7"/>
    <w:rsid w:val="00110D5D"/>
    <w:rsid w:val="0011172D"/>
    <w:rsid w:val="00112576"/>
    <w:rsid w:val="00112987"/>
    <w:rsid w:val="00113F5C"/>
    <w:rsid w:val="00114D4E"/>
    <w:rsid w:val="00116491"/>
    <w:rsid w:val="00116CD0"/>
    <w:rsid w:val="001200CB"/>
    <w:rsid w:val="00120EF7"/>
    <w:rsid w:val="00122E7C"/>
    <w:rsid w:val="0012305E"/>
    <w:rsid w:val="001230F0"/>
    <w:rsid w:val="00123EFB"/>
    <w:rsid w:val="00131430"/>
    <w:rsid w:val="00131DA5"/>
    <w:rsid w:val="00134399"/>
    <w:rsid w:val="0013457E"/>
    <w:rsid w:val="001358CC"/>
    <w:rsid w:val="001368E7"/>
    <w:rsid w:val="00142330"/>
    <w:rsid w:val="001428DD"/>
    <w:rsid w:val="00142CE6"/>
    <w:rsid w:val="00144F20"/>
    <w:rsid w:val="00145167"/>
    <w:rsid w:val="00147010"/>
    <w:rsid w:val="001511F3"/>
    <w:rsid w:val="00152906"/>
    <w:rsid w:val="00152CA3"/>
    <w:rsid w:val="00155D34"/>
    <w:rsid w:val="0015644B"/>
    <w:rsid w:val="00157B12"/>
    <w:rsid w:val="001659A9"/>
    <w:rsid w:val="00166010"/>
    <w:rsid w:val="0016673D"/>
    <w:rsid w:val="00166FFF"/>
    <w:rsid w:val="00167ADD"/>
    <w:rsid w:val="00170154"/>
    <w:rsid w:val="001701AC"/>
    <w:rsid w:val="00174FEA"/>
    <w:rsid w:val="00180368"/>
    <w:rsid w:val="00181926"/>
    <w:rsid w:val="00183B69"/>
    <w:rsid w:val="00186120"/>
    <w:rsid w:val="001870EA"/>
    <w:rsid w:val="001904C4"/>
    <w:rsid w:val="00191D2E"/>
    <w:rsid w:val="00192D04"/>
    <w:rsid w:val="00193E47"/>
    <w:rsid w:val="00194338"/>
    <w:rsid w:val="001A1B48"/>
    <w:rsid w:val="001A2A7B"/>
    <w:rsid w:val="001A3150"/>
    <w:rsid w:val="001A3F6B"/>
    <w:rsid w:val="001A4056"/>
    <w:rsid w:val="001A4783"/>
    <w:rsid w:val="001A4A67"/>
    <w:rsid w:val="001A5075"/>
    <w:rsid w:val="001A63A4"/>
    <w:rsid w:val="001A7460"/>
    <w:rsid w:val="001B09DF"/>
    <w:rsid w:val="001B1B1D"/>
    <w:rsid w:val="001B33AE"/>
    <w:rsid w:val="001B35A5"/>
    <w:rsid w:val="001B3F44"/>
    <w:rsid w:val="001B4B14"/>
    <w:rsid w:val="001B6E12"/>
    <w:rsid w:val="001B7299"/>
    <w:rsid w:val="001B7446"/>
    <w:rsid w:val="001B7AF6"/>
    <w:rsid w:val="001B7BD7"/>
    <w:rsid w:val="001C00AA"/>
    <w:rsid w:val="001C0BCF"/>
    <w:rsid w:val="001C2002"/>
    <w:rsid w:val="001C36F1"/>
    <w:rsid w:val="001C6336"/>
    <w:rsid w:val="001D1452"/>
    <w:rsid w:val="001D1883"/>
    <w:rsid w:val="001D21F9"/>
    <w:rsid w:val="001D3142"/>
    <w:rsid w:val="001D55DF"/>
    <w:rsid w:val="001D6A79"/>
    <w:rsid w:val="001D6D09"/>
    <w:rsid w:val="001D7669"/>
    <w:rsid w:val="001E05A5"/>
    <w:rsid w:val="001E107F"/>
    <w:rsid w:val="001E1570"/>
    <w:rsid w:val="001E30EC"/>
    <w:rsid w:val="001E3C2F"/>
    <w:rsid w:val="001E5A09"/>
    <w:rsid w:val="001E72BB"/>
    <w:rsid w:val="001E740B"/>
    <w:rsid w:val="001F0664"/>
    <w:rsid w:val="001F2568"/>
    <w:rsid w:val="001F30EF"/>
    <w:rsid w:val="001F632B"/>
    <w:rsid w:val="001F641A"/>
    <w:rsid w:val="001F6611"/>
    <w:rsid w:val="002016A8"/>
    <w:rsid w:val="0020412A"/>
    <w:rsid w:val="0020526C"/>
    <w:rsid w:val="00207A95"/>
    <w:rsid w:val="002108B6"/>
    <w:rsid w:val="002125A4"/>
    <w:rsid w:val="00215FC8"/>
    <w:rsid w:val="0021724A"/>
    <w:rsid w:val="00220933"/>
    <w:rsid w:val="002211EE"/>
    <w:rsid w:val="00222048"/>
    <w:rsid w:val="00223AFF"/>
    <w:rsid w:val="002261DF"/>
    <w:rsid w:val="00226801"/>
    <w:rsid w:val="00227C49"/>
    <w:rsid w:val="002314E8"/>
    <w:rsid w:val="002314EE"/>
    <w:rsid w:val="0023405E"/>
    <w:rsid w:val="00236ABD"/>
    <w:rsid w:val="0024492E"/>
    <w:rsid w:val="00245F86"/>
    <w:rsid w:val="002462FB"/>
    <w:rsid w:val="00250168"/>
    <w:rsid w:val="002520EB"/>
    <w:rsid w:val="00252855"/>
    <w:rsid w:val="00254325"/>
    <w:rsid w:val="00254551"/>
    <w:rsid w:val="00255735"/>
    <w:rsid w:val="0025577F"/>
    <w:rsid w:val="002601E3"/>
    <w:rsid w:val="002621B2"/>
    <w:rsid w:val="002625DF"/>
    <w:rsid w:val="00262ADE"/>
    <w:rsid w:val="0026528C"/>
    <w:rsid w:val="00265727"/>
    <w:rsid w:val="00265901"/>
    <w:rsid w:val="00265F46"/>
    <w:rsid w:val="00270730"/>
    <w:rsid w:val="00273190"/>
    <w:rsid w:val="0027391E"/>
    <w:rsid w:val="00284091"/>
    <w:rsid w:val="0028409A"/>
    <w:rsid w:val="00284E06"/>
    <w:rsid w:val="0028697C"/>
    <w:rsid w:val="00291C88"/>
    <w:rsid w:val="00292283"/>
    <w:rsid w:val="00292B6A"/>
    <w:rsid w:val="00292F2C"/>
    <w:rsid w:val="00294AB6"/>
    <w:rsid w:val="002A0D1F"/>
    <w:rsid w:val="002A1798"/>
    <w:rsid w:val="002A2D1F"/>
    <w:rsid w:val="002A2D91"/>
    <w:rsid w:val="002A33D8"/>
    <w:rsid w:val="002A488F"/>
    <w:rsid w:val="002B0BC0"/>
    <w:rsid w:val="002B1DB3"/>
    <w:rsid w:val="002B2577"/>
    <w:rsid w:val="002B25D1"/>
    <w:rsid w:val="002B52AB"/>
    <w:rsid w:val="002B6C30"/>
    <w:rsid w:val="002B7E6F"/>
    <w:rsid w:val="002C076E"/>
    <w:rsid w:val="002C1FEE"/>
    <w:rsid w:val="002C214D"/>
    <w:rsid w:val="002C28DB"/>
    <w:rsid w:val="002C2BC9"/>
    <w:rsid w:val="002C3CE6"/>
    <w:rsid w:val="002C441B"/>
    <w:rsid w:val="002C5E40"/>
    <w:rsid w:val="002D0BAA"/>
    <w:rsid w:val="002D25B7"/>
    <w:rsid w:val="002D2942"/>
    <w:rsid w:val="002D2CAE"/>
    <w:rsid w:val="002D30A6"/>
    <w:rsid w:val="002D3748"/>
    <w:rsid w:val="002D42C5"/>
    <w:rsid w:val="002D7230"/>
    <w:rsid w:val="002D7497"/>
    <w:rsid w:val="002E0180"/>
    <w:rsid w:val="002E2492"/>
    <w:rsid w:val="002E2BF1"/>
    <w:rsid w:val="002E45D1"/>
    <w:rsid w:val="002E4D90"/>
    <w:rsid w:val="002E528B"/>
    <w:rsid w:val="002E62C9"/>
    <w:rsid w:val="002E6F82"/>
    <w:rsid w:val="002F1634"/>
    <w:rsid w:val="002F4069"/>
    <w:rsid w:val="002F6349"/>
    <w:rsid w:val="002F6AEE"/>
    <w:rsid w:val="002F6DE8"/>
    <w:rsid w:val="00300705"/>
    <w:rsid w:val="00300794"/>
    <w:rsid w:val="00300F3C"/>
    <w:rsid w:val="00301129"/>
    <w:rsid w:val="003015CA"/>
    <w:rsid w:val="00301B22"/>
    <w:rsid w:val="00301E15"/>
    <w:rsid w:val="00302DE0"/>
    <w:rsid w:val="00303D93"/>
    <w:rsid w:val="00304121"/>
    <w:rsid w:val="00311817"/>
    <w:rsid w:val="003121DD"/>
    <w:rsid w:val="00314D73"/>
    <w:rsid w:val="00315840"/>
    <w:rsid w:val="00317943"/>
    <w:rsid w:val="0032313F"/>
    <w:rsid w:val="003231F7"/>
    <w:rsid w:val="0032427A"/>
    <w:rsid w:val="003249CA"/>
    <w:rsid w:val="003278B4"/>
    <w:rsid w:val="00330B53"/>
    <w:rsid w:val="00330DF5"/>
    <w:rsid w:val="00333818"/>
    <w:rsid w:val="00334B75"/>
    <w:rsid w:val="00337265"/>
    <w:rsid w:val="00337C7E"/>
    <w:rsid w:val="00337CBD"/>
    <w:rsid w:val="00340789"/>
    <w:rsid w:val="0034197B"/>
    <w:rsid w:val="00344F07"/>
    <w:rsid w:val="003455C1"/>
    <w:rsid w:val="0034771F"/>
    <w:rsid w:val="00347D74"/>
    <w:rsid w:val="003502BA"/>
    <w:rsid w:val="00350C37"/>
    <w:rsid w:val="0035298B"/>
    <w:rsid w:val="00354E16"/>
    <w:rsid w:val="00355F98"/>
    <w:rsid w:val="0035718B"/>
    <w:rsid w:val="00357DE2"/>
    <w:rsid w:val="003608B8"/>
    <w:rsid w:val="003611BE"/>
    <w:rsid w:val="00362E62"/>
    <w:rsid w:val="003657C8"/>
    <w:rsid w:val="003675D4"/>
    <w:rsid w:val="0037540D"/>
    <w:rsid w:val="00377DC8"/>
    <w:rsid w:val="00381919"/>
    <w:rsid w:val="00382D59"/>
    <w:rsid w:val="00383C64"/>
    <w:rsid w:val="0039070B"/>
    <w:rsid w:val="00391A5E"/>
    <w:rsid w:val="00392226"/>
    <w:rsid w:val="0039247D"/>
    <w:rsid w:val="00392B69"/>
    <w:rsid w:val="00392CA6"/>
    <w:rsid w:val="003952AB"/>
    <w:rsid w:val="003962A4"/>
    <w:rsid w:val="003962CC"/>
    <w:rsid w:val="003965C5"/>
    <w:rsid w:val="003978CE"/>
    <w:rsid w:val="003A0641"/>
    <w:rsid w:val="003A19D8"/>
    <w:rsid w:val="003A41C7"/>
    <w:rsid w:val="003A43F6"/>
    <w:rsid w:val="003A4910"/>
    <w:rsid w:val="003A54FF"/>
    <w:rsid w:val="003A6085"/>
    <w:rsid w:val="003A693E"/>
    <w:rsid w:val="003A7B8F"/>
    <w:rsid w:val="003B0CF1"/>
    <w:rsid w:val="003B0EF1"/>
    <w:rsid w:val="003B1161"/>
    <w:rsid w:val="003B265A"/>
    <w:rsid w:val="003B40F4"/>
    <w:rsid w:val="003B4C53"/>
    <w:rsid w:val="003B4F47"/>
    <w:rsid w:val="003B6534"/>
    <w:rsid w:val="003B6AFA"/>
    <w:rsid w:val="003B711A"/>
    <w:rsid w:val="003B7AE4"/>
    <w:rsid w:val="003C1249"/>
    <w:rsid w:val="003C1FEE"/>
    <w:rsid w:val="003C282A"/>
    <w:rsid w:val="003C3D0A"/>
    <w:rsid w:val="003C5621"/>
    <w:rsid w:val="003C6DC3"/>
    <w:rsid w:val="003D07BF"/>
    <w:rsid w:val="003D0826"/>
    <w:rsid w:val="003D16F2"/>
    <w:rsid w:val="003D337B"/>
    <w:rsid w:val="003D37BC"/>
    <w:rsid w:val="003D4351"/>
    <w:rsid w:val="003D6684"/>
    <w:rsid w:val="003D696D"/>
    <w:rsid w:val="003D7B11"/>
    <w:rsid w:val="003E022C"/>
    <w:rsid w:val="003E2D27"/>
    <w:rsid w:val="003E4FC5"/>
    <w:rsid w:val="003F0377"/>
    <w:rsid w:val="003F0E49"/>
    <w:rsid w:val="003F20E0"/>
    <w:rsid w:val="003F2742"/>
    <w:rsid w:val="003F3C18"/>
    <w:rsid w:val="003F5BB9"/>
    <w:rsid w:val="00401179"/>
    <w:rsid w:val="00401629"/>
    <w:rsid w:val="0040205E"/>
    <w:rsid w:val="00402400"/>
    <w:rsid w:val="004028EA"/>
    <w:rsid w:val="00404A90"/>
    <w:rsid w:val="004053C4"/>
    <w:rsid w:val="0040655D"/>
    <w:rsid w:val="00406615"/>
    <w:rsid w:val="00406BC4"/>
    <w:rsid w:val="004070D8"/>
    <w:rsid w:val="00414EB7"/>
    <w:rsid w:val="0041676A"/>
    <w:rsid w:val="00417673"/>
    <w:rsid w:val="004212DD"/>
    <w:rsid w:val="00422473"/>
    <w:rsid w:val="00422EB4"/>
    <w:rsid w:val="00423514"/>
    <w:rsid w:val="004238AB"/>
    <w:rsid w:val="00424140"/>
    <w:rsid w:val="00424241"/>
    <w:rsid w:val="0042500C"/>
    <w:rsid w:val="004255CA"/>
    <w:rsid w:val="0042605D"/>
    <w:rsid w:val="004264DC"/>
    <w:rsid w:val="00430137"/>
    <w:rsid w:val="0043095E"/>
    <w:rsid w:val="00432C4A"/>
    <w:rsid w:val="00432CBF"/>
    <w:rsid w:val="004332AA"/>
    <w:rsid w:val="00433EE6"/>
    <w:rsid w:val="004343B2"/>
    <w:rsid w:val="00435AE5"/>
    <w:rsid w:val="00436814"/>
    <w:rsid w:val="00437173"/>
    <w:rsid w:val="004436C6"/>
    <w:rsid w:val="0044411E"/>
    <w:rsid w:val="00444B0B"/>
    <w:rsid w:val="00451444"/>
    <w:rsid w:val="004518BC"/>
    <w:rsid w:val="004531D6"/>
    <w:rsid w:val="00453A39"/>
    <w:rsid w:val="00454912"/>
    <w:rsid w:val="00454B68"/>
    <w:rsid w:val="00454C4B"/>
    <w:rsid w:val="00456955"/>
    <w:rsid w:val="00456FC4"/>
    <w:rsid w:val="00457631"/>
    <w:rsid w:val="0046012F"/>
    <w:rsid w:val="0046227F"/>
    <w:rsid w:val="00463CE7"/>
    <w:rsid w:val="00464702"/>
    <w:rsid w:val="004660A3"/>
    <w:rsid w:val="00466628"/>
    <w:rsid w:val="004670B2"/>
    <w:rsid w:val="00467D0D"/>
    <w:rsid w:val="004707AA"/>
    <w:rsid w:val="004710D4"/>
    <w:rsid w:val="00471BD0"/>
    <w:rsid w:val="00473654"/>
    <w:rsid w:val="00475291"/>
    <w:rsid w:val="00477C32"/>
    <w:rsid w:val="004801FF"/>
    <w:rsid w:val="00483162"/>
    <w:rsid w:val="00484081"/>
    <w:rsid w:val="004867EC"/>
    <w:rsid w:val="00486EBF"/>
    <w:rsid w:val="004912DE"/>
    <w:rsid w:val="00491E66"/>
    <w:rsid w:val="00492378"/>
    <w:rsid w:val="00492A71"/>
    <w:rsid w:val="004932F8"/>
    <w:rsid w:val="004943C7"/>
    <w:rsid w:val="00494F6B"/>
    <w:rsid w:val="00496518"/>
    <w:rsid w:val="0049769C"/>
    <w:rsid w:val="00497D73"/>
    <w:rsid w:val="004A045A"/>
    <w:rsid w:val="004A26FD"/>
    <w:rsid w:val="004A2CD2"/>
    <w:rsid w:val="004A6281"/>
    <w:rsid w:val="004A72DC"/>
    <w:rsid w:val="004B0478"/>
    <w:rsid w:val="004B0F36"/>
    <w:rsid w:val="004B63A1"/>
    <w:rsid w:val="004B7BED"/>
    <w:rsid w:val="004B7CDD"/>
    <w:rsid w:val="004C2107"/>
    <w:rsid w:val="004C37EB"/>
    <w:rsid w:val="004C4D09"/>
    <w:rsid w:val="004C5732"/>
    <w:rsid w:val="004C7B15"/>
    <w:rsid w:val="004D334D"/>
    <w:rsid w:val="004D5F77"/>
    <w:rsid w:val="004D6CF7"/>
    <w:rsid w:val="004D6E4F"/>
    <w:rsid w:val="004D78AA"/>
    <w:rsid w:val="004E33AA"/>
    <w:rsid w:val="004E4ABA"/>
    <w:rsid w:val="004E70B8"/>
    <w:rsid w:val="004F180A"/>
    <w:rsid w:val="004F3EFA"/>
    <w:rsid w:val="004F439F"/>
    <w:rsid w:val="004F4ED3"/>
    <w:rsid w:val="004F4F20"/>
    <w:rsid w:val="0050068E"/>
    <w:rsid w:val="0050087E"/>
    <w:rsid w:val="00501C30"/>
    <w:rsid w:val="00504291"/>
    <w:rsid w:val="00504A78"/>
    <w:rsid w:val="00504D4F"/>
    <w:rsid w:val="00504D96"/>
    <w:rsid w:val="005149A5"/>
    <w:rsid w:val="00515ED3"/>
    <w:rsid w:val="00516FF2"/>
    <w:rsid w:val="005176AF"/>
    <w:rsid w:val="00522BCC"/>
    <w:rsid w:val="0052372D"/>
    <w:rsid w:val="00525F44"/>
    <w:rsid w:val="005271C5"/>
    <w:rsid w:val="00532BF1"/>
    <w:rsid w:val="00532D62"/>
    <w:rsid w:val="00535A0F"/>
    <w:rsid w:val="00536208"/>
    <w:rsid w:val="005372FF"/>
    <w:rsid w:val="005420A6"/>
    <w:rsid w:val="00543720"/>
    <w:rsid w:val="00544B97"/>
    <w:rsid w:val="005469FE"/>
    <w:rsid w:val="00561F10"/>
    <w:rsid w:val="00561F20"/>
    <w:rsid w:val="005639F8"/>
    <w:rsid w:val="005656D1"/>
    <w:rsid w:val="00567AE6"/>
    <w:rsid w:val="00567CFA"/>
    <w:rsid w:val="00571994"/>
    <w:rsid w:val="00572120"/>
    <w:rsid w:val="00575105"/>
    <w:rsid w:val="005777F7"/>
    <w:rsid w:val="0058159E"/>
    <w:rsid w:val="00583449"/>
    <w:rsid w:val="005842EC"/>
    <w:rsid w:val="0058491D"/>
    <w:rsid w:val="00584D65"/>
    <w:rsid w:val="00586038"/>
    <w:rsid w:val="0058739D"/>
    <w:rsid w:val="0059180B"/>
    <w:rsid w:val="005919E2"/>
    <w:rsid w:val="0059407D"/>
    <w:rsid w:val="00594439"/>
    <w:rsid w:val="00597911"/>
    <w:rsid w:val="005A1AD6"/>
    <w:rsid w:val="005A299A"/>
    <w:rsid w:val="005A2F7B"/>
    <w:rsid w:val="005B07F9"/>
    <w:rsid w:val="005B31D7"/>
    <w:rsid w:val="005B3CB3"/>
    <w:rsid w:val="005B6B81"/>
    <w:rsid w:val="005C15E9"/>
    <w:rsid w:val="005C2F36"/>
    <w:rsid w:val="005C5CF2"/>
    <w:rsid w:val="005C7862"/>
    <w:rsid w:val="005D1D89"/>
    <w:rsid w:val="005D4776"/>
    <w:rsid w:val="005D710C"/>
    <w:rsid w:val="005D7540"/>
    <w:rsid w:val="005E2D19"/>
    <w:rsid w:val="005E3D6D"/>
    <w:rsid w:val="005E4117"/>
    <w:rsid w:val="005E461F"/>
    <w:rsid w:val="005E5F87"/>
    <w:rsid w:val="005E71AC"/>
    <w:rsid w:val="005E7CA9"/>
    <w:rsid w:val="005E7DA6"/>
    <w:rsid w:val="005F0844"/>
    <w:rsid w:val="005F151C"/>
    <w:rsid w:val="005F4BB4"/>
    <w:rsid w:val="005F4DFF"/>
    <w:rsid w:val="005F5606"/>
    <w:rsid w:val="005F6C7E"/>
    <w:rsid w:val="006051C6"/>
    <w:rsid w:val="00605B17"/>
    <w:rsid w:val="0060780B"/>
    <w:rsid w:val="006118A3"/>
    <w:rsid w:val="006160C9"/>
    <w:rsid w:val="00616202"/>
    <w:rsid w:val="0061742A"/>
    <w:rsid w:val="00620964"/>
    <w:rsid w:val="006216A9"/>
    <w:rsid w:val="00623CFA"/>
    <w:rsid w:val="00624E01"/>
    <w:rsid w:val="00626629"/>
    <w:rsid w:val="00626EB1"/>
    <w:rsid w:val="00627BE9"/>
    <w:rsid w:val="00630F38"/>
    <w:rsid w:val="0063119B"/>
    <w:rsid w:val="00631ECA"/>
    <w:rsid w:val="00636048"/>
    <w:rsid w:val="00636E6B"/>
    <w:rsid w:val="00636F66"/>
    <w:rsid w:val="0063700D"/>
    <w:rsid w:val="00641648"/>
    <w:rsid w:val="00641691"/>
    <w:rsid w:val="006421AC"/>
    <w:rsid w:val="006424C1"/>
    <w:rsid w:val="006437E4"/>
    <w:rsid w:val="00643B32"/>
    <w:rsid w:val="006449F2"/>
    <w:rsid w:val="006455F0"/>
    <w:rsid w:val="00646770"/>
    <w:rsid w:val="006468FC"/>
    <w:rsid w:val="00647483"/>
    <w:rsid w:val="00647FD2"/>
    <w:rsid w:val="00650CFD"/>
    <w:rsid w:val="00651B39"/>
    <w:rsid w:val="00651D46"/>
    <w:rsid w:val="00653CE5"/>
    <w:rsid w:val="00654D4E"/>
    <w:rsid w:val="00654DBD"/>
    <w:rsid w:val="00656A11"/>
    <w:rsid w:val="00657D70"/>
    <w:rsid w:val="00661030"/>
    <w:rsid w:val="0066168C"/>
    <w:rsid w:val="00662174"/>
    <w:rsid w:val="006637A7"/>
    <w:rsid w:val="006646F7"/>
    <w:rsid w:val="006654A1"/>
    <w:rsid w:val="006678FC"/>
    <w:rsid w:val="006679C3"/>
    <w:rsid w:val="00673785"/>
    <w:rsid w:val="00673DCD"/>
    <w:rsid w:val="00676363"/>
    <w:rsid w:val="0067685F"/>
    <w:rsid w:val="00680027"/>
    <w:rsid w:val="00680E5E"/>
    <w:rsid w:val="00681BF9"/>
    <w:rsid w:val="00681FE2"/>
    <w:rsid w:val="00682239"/>
    <w:rsid w:val="00683D46"/>
    <w:rsid w:val="0068542C"/>
    <w:rsid w:val="006874BB"/>
    <w:rsid w:val="00692AA6"/>
    <w:rsid w:val="006947A5"/>
    <w:rsid w:val="0069490E"/>
    <w:rsid w:val="00695AC3"/>
    <w:rsid w:val="0069608E"/>
    <w:rsid w:val="006960D8"/>
    <w:rsid w:val="006A1B82"/>
    <w:rsid w:val="006A1F64"/>
    <w:rsid w:val="006A36CA"/>
    <w:rsid w:val="006A395F"/>
    <w:rsid w:val="006A75C4"/>
    <w:rsid w:val="006A7DC2"/>
    <w:rsid w:val="006B3717"/>
    <w:rsid w:val="006B47D2"/>
    <w:rsid w:val="006B6CD5"/>
    <w:rsid w:val="006C3822"/>
    <w:rsid w:val="006C4B2F"/>
    <w:rsid w:val="006C4BE2"/>
    <w:rsid w:val="006C598C"/>
    <w:rsid w:val="006C7969"/>
    <w:rsid w:val="006D0CDA"/>
    <w:rsid w:val="006D331C"/>
    <w:rsid w:val="006D407F"/>
    <w:rsid w:val="006D5F89"/>
    <w:rsid w:val="006D6C0F"/>
    <w:rsid w:val="006D76A2"/>
    <w:rsid w:val="006E370D"/>
    <w:rsid w:val="006E540F"/>
    <w:rsid w:val="006E60C3"/>
    <w:rsid w:val="006E64C6"/>
    <w:rsid w:val="006F0FDE"/>
    <w:rsid w:val="006F1C46"/>
    <w:rsid w:val="006F2443"/>
    <w:rsid w:val="006F35C4"/>
    <w:rsid w:val="006F3E20"/>
    <w:rsid w:val="006F404D"/>
    <w:rsid w:val="006F4E03"/>
    <w:rsid w:val="006F5790"/>
    <w:rsid w:val="006F5E52"/>
    <w:rsid w:val="006F5F51"/>
    <w:rsid w:val="006F7381"/>
    <w:rsid w:val="00701903"/>
    <w:rsid w:val="0070661D"/>
    <w:rsid w:val="00707BF5"/>
    <w:rsid w:val="007102D3"/>
    <w:rsid w:val="00711477"/>
    <w:rsid w:val="00711E64"/>
    <w:rsid w:val="00714298"/>
    <w:rsid w:val="00715516"/>
    <w:rsid w:val="00721CD5"/>
    <w:rsid w:val="00722C87"/>
    <w:rsid w:val="00730048"/>
    <w:rsid w:val="00731462"/>
    <w:rsid w:val="0073286A"/>
    <w:rsid w:val="00733902"/>
    <w:rsid w:val="00733921"/>
    <w:rsid w:val="00735443"/>
    <w:rsid w:val="00736003"/>
    <w:rsid w:val="00736228"/>
    <w:rsid w:val="007366F7"/>
    <w:rsid w:val="00742DDD"/>
    <w:rsid w:val="00743BAE"/>
    <w:rsid w:val="007448A4"/>
    <w:rsid w:val="00745A31"/>
    <w:rsid w:val="00746A43"/>
    <w:rsid w:val="007477F8"/>
    <w:rsid w:val="0075093E"/>
    <w:rsid w:val="007512DA"/>
    <w:rsid w:val="00754136"/>
    <w:rsid w:val="0075464E"/>
    <w:rsid w:val="0075486D"/>
    <w:rsid w:val="007554B5"/>
    <w:rsid w:val="007559AE"/>
    <w:rsid w:val="00756164"/>
    <w:rsid w:val="00761485"/>
    <w:rsid w:val="00761820"/>
    <w:rsid w:val="00762034"/>
    <w:rsid w:val="007629CA"/>
    <w:rsid w:val="007645F6"/>
    <w:rsid w:val="00765034"/>
    <w:rsid w:val="007651F7"/>
    <w:rsid w:val="00765836"/>
    <w:rsid w:val="00765E13"/>
    <w:rsid w:val="007668B4"/>
    <w:rsid w:val="00766C52"/>
    <w:rsid w:val="00767554"/>
    <w:rsid w:val="007700D8"/>
    <w:rsid w:val="007707A9"/>
    <w:rsid w:val="00770AB0"/>
    <w:rsid w:val="007716C5"/>
    <w:rsid w:val="00776EA5"/>
    <w:rsid w:val="00780A56"/>
    <w:rsid w:val="00780C2E"/>
    <w:rsid w:val="00783F32"/>
    <w:rsid w:val="00784FCD"/>
    <w:rsid w:val="00785E62"/>
    <w:rsid w:val="00786473"/>
    <w:rsid w:val="0078692C"/>
    <w:rsid w:val="00791CA0"/>
    <w:rsid w:val="00792DC8"/>
    <w:rsid w:val="007947C9"/>
    <w:rsid w:val="00795E57"/>
    <w:rsid w:val="0079641B"/>
    <w:rsid w:val="007968C3"/>
    <w:rsid w:val="00797D0D"/>
    <w:rsid w:val="007A04A2"/>
    <w:rsid w:val="007A25B0"/>
    <w:rsid w:val="007A5E71"/>
    <w:rsid w:val="007B0E6F"/>
    <w:rsid w:val="007B227B"/>
    <w:rsid w:val="007B2666"/>
    <w:rsid w:val="007B2693"/>
    <w:rsid w:val="007B3635"/>
    <w:rsid w:val="007B3776"/>
    <w:rsid w:val="007B5BCB"/>
    <w:rsid w:val="007B5C31"/>
    <w:rsid w:val="007B64D6"/>
    <w:rsid w:val="007B70FB"/>
    <w:rsid w:val="007B7E7B"/>
    <w:rsid w:val="007C1FA1"/>
    <w:rsid w:val="007C2229"/>
    <w:rsid w:val="007C2FB4"/>
    <w:rsid w:val="007C3DD7"/>
    <w:rsid w:val="007C74C0"/>
    <w:rsid w:val="007D036A"/>
    <w:rsid w:val="007D188E"/>
    <w:rsid w:val="007D4B58"/>
    <w:rsid w:val="007D63FF"/>
    <w:rsid w:val="007E1927"/>
    <w:rsid w:val="007E1B40"/>
    <w:rsid w:val="007E1D05"/>
    <w:rsid w:val="007E5219"/>
    <w:rsid w:val="007E53D3"/>
    <w:rsid w:val="007E58FF"/>
    <w:rsid w:val="007E5B03"/>
    <w:rsid w:val="007E7449"/>
    <w:rsid w:val="007F0B43"/>
    <w:rsid w:val="007F2BD2"/>
    <w:rsid w:val="007F4200"/>
    <w:rsid w:val="007F4394"/>
    <w:rsid w:val="007F57FF"/>
    <w:rsid w:val="007F5CA5"/>
    <w:rsid w:val="007F65D3"/>
    <w:rsid w:val="007F6F00"/>
    <w:rsid w:val="007F774B"/>
    <w:rsid w:val="007F782E"/>
    <w:rsid w:val="007F7EEE"/>
    <w:rsid w:val="00800746"/>
    <w:rsid w:val="00803336"/>
    <w:rsid w:val="008067B1"/>
    <w:rsid w:val="00807764"/>
    <w:rsid w:val="00810511"/>
    <w:rsid w:val="00813CFA"/>
    <w:rsid w:val="00815E1A"/>
    <w:rsid w:val="008165A5"/>
    <w:rsid w:val="008172E2"/>
    <w:rsid w:val="00822D54"/>
    <w:rsid w:val="00824912"/>
    <w:rsid w:val="008260C0"/>
    <w:rsid w:val="00830FEE"/>
    <w:rsid w:val="00831375"/>
    <w:rsid w:val="00831CA5"/>
    <w:rsid w:val="00832D6B"/>
    <w:rsid w:val="00834FDC"/>
    <w:rsid w:val="008365D2"/>
    <w:rsid w:val="00841287"/>
    <w:rsid w:val="008442AC"/>
    <w:rsid w:val="008443CA"/>
    <w:rsid w:val="008444BF"/>
    <w:rsid w:val="00844A0E"/>
    <w:rsid w:val="0084516D"/>
    <w:rsid w:val="0084677F"/>
    <w:rsid w:val="00846885"/>
    <w:rsid w:val="0084737D"/>
    <w:rsid w:val="008500CE"/>
    <w:rsid w:val="00851741"/>
    <w:rsid w:val="00851F1E"/>
    <w:rsid w:val="00852F71"/>
    <w:rsid w:val="00855A5A"/>
    <w:rsid w:val="0086007F"/>
    <w:rsid w:val="00860409"/>
    <w:rsid w:val="0086151E"/>
    <w:rsid w:val="00863094"/>
    <w:rsid w:val="00865115"/>
    <w:rsid w:val="00865EF9"/>
    <w:rsid w:val="008676CE"/>
    <w:rsid w:val="0086780C"/>
    <w:rsid w:val="008705D8"/>
    <w:rsid w:val="008725EB"/>
    <w:rsid w:val="00872D5D"/>
    <w:rsid w:val="00876313"/>
    <w:rsid w:val="00877B30"/>
    <w:rsid w:val="00880AC3"/>
    <w:rsid w:val="00880FE6"/>
    <w:rsid w:val="0088146E"/>
    <w:rsid w:val="00883617"/>
    <w:rsid w:val="00883AED"/>
    <w:rsid w:val="008852F3"/>
    <w:rsid w:val="00885C34"/>
    <w:rsid w:val="008867D2"/>
    <w:rsid w:val="00890CB0"/>
    <w:rsid w:val="00890D61"/>
    <w:rsid w:val="0089153B"/>
    <w:rsid w:val="00892D72"/>
    <w:rsid w:val="00895C9F"/>
    <w:rsid w:val="008967CC"/>
    <w:rsid w:val="008975E7"/>
    <w:rsid w:val="0089765E"/>
    <w:rsid w:val="00897832"/>
    <w:rsid w:val="008A0626"/>
    <w:rsid w:val="008A0F30"/>
    <w:rsid w:val="008A1BFC"/>
    <w:rsid w:val="008A3381"/>
    <w:rsid w:val="008A33E3"/>
    <w:rsid w:val="008A4375"/>
    <w:rsid w:val="008A5790"/>
    <w:rsid w:val="008A57D7"/>
    <w:rsid w:val="008A649D"/>
    <w:rsid w:val="008B07FB"/>
    <w:rsid w:val="008B1E74"/>
    <w:rsid w:val="008B2A32"/>
    <w:rsid w:val="008B2DE7"/>
    <w:rsid w:val="008B351F"/>
    <w:rsid w:val="008B5F31"/>
    <w:rsid w:val="008C206F"/>
    <w:rsid w:val="008C2123"/>
    <w:rsid w:val="008C575C"/>
    <w:rsid w:val="008C5B79"/>
    <w:rsid w:val="008C5E85"/>
    <w:rsid w:val="008C6364"/>
    <w:rsid w:val="008C7607"/>
    <w:rsid w:val="008D0123"/>
    <w:rsid w:val="008D0B90"/>
    <w:rsid w:val="008D0EC2"/>
    <w:rsid w:val="008D1BB3"/>
    <w:rsid w:val="008D1DB8"/>
    <w:rsid w:val="008D1ED7"/>
    <w:rsid w:val="008D2699"/>
    <w:rsid w:val="008D6D53"/>
    <w:rsid w:val="008D744D"/>
    <w:rsid w:val="008E00A9"/>
    <w:rsid w:val="008E08A3"/>
    <w:rsid w:val="008E0949"/>
    <w:rsid w:val="008E18D0"/>
    <w:rsid w:val="008E1ADA"/>
    <w:rsid w:val="008E2AA2"/>
    <w:rsid w:val="008E2D22"/>
    <w:rsid w:val="008E37EE"/>
    <w:rsid w:val="008E38FF"/>
    <w:rsid w:val="008E477B"/>
    <w:rsid w:val="008E5729"/>
    <w:rsid w:val="008E5A81"/>
    <w:rsid w:val="008E5EDB"/>
    <w:rsid w:val="008E72A1"/>
    <w:rsid w:val="008F0A9B"/>
    <w:rsid w:val="008F2335"/>
    <w:rsid w:val="008F281F"/>
    <w:rsid w:val="008F30AD"/>
    <w:rsid w:val="008F4401"/>
    <w:rsid w:val="008F6E4B"/>
    <w:rsid w:val="008F773D"/>
    <w:rsid w:val="009002A0"/>
    <w:rsid w:val="009004FE"/>
    <w:rsid w:val="00904E68"/>
    <w:rsid w:val="00905012"/>
    <w:rsid w:val="00906597"/>
    <w:rsid w:val="00910CD1"/>
    <w:rsid w:val="009117B3"/>
    <w:rsid w:val="009127C5"/>
    <w:rsid w:val="009127FD"/>
    <w:rsid w:val="00912DFC"/>
    <w:rsid w:val="00914137"/>
    <w:rsid w:val="00916EDF"/>
    <w:rsid w:val="00917161"/>
    <w:rsid w:val="00917B49"/>
    <w:rsid w:val="0092007B"/>
    <w:rsid w:val="00920B6D"/>
    <w:rsid w:val="00921254"/>
    <w:rsid w:val="00923177"/>
    <w:rsid w:val="00923A48"/>
    <w:rsid w:val="00925A7C"/>
    <w:rsid w:val="00925AA2"/>
    <w:rsid w:val="0092798D"/>
    <w:rsid w:val="009327D6"/>
    <w:rsid w:val="0093565F"/>
    <w:rsid w:val="00936408"/>
    <w:rsid w:val="00937C8A"/>
    <w:rsid w:val="0094088A"/>
    <w:rsid w:val="00941929"/>
    <w:rsid w:val="009425B7"/>
    <w:rsid w:val="00944287"/>
    <w:rsid w:val="0094655A"/>
    <w:rsid w:val="00946A2D"/>
    <w:rsid w:val="0095112F"/>
    <w:rsid w:val="00952174"/>
    <w:rsid w:val="00952890"/>
    <w:rsid w:val="00953081"/>
    <w:rsid w:val="00953A39"/>
    <w:rsid w:val="00955609"/>
    <w:rsid w:val="0095722F"/>
    <w:rsid w:val="00961C2E"/>
    <w:rsid w:val="00961E72"/>
    <w:rsid w:val="00962F88"/>
    <w:rsid w:val="00964415"/>
    <w:rsid w:val="009664C2"/>
    <w:rsid w:val="0096740E"/>
    <w:rsid w:val="00967C06"/>
    <w:rsid w:val="00967F72"/>
    <w:rsid w:val="00970DA0"/>
    <w:rsid w:val="0097241A"/>
    <w:rsid w:val="009767B1"/>
    <w:rsid w:val="009813A9"/>
    <w:rsid w:val="00981FB8"/>
    <w:rsid w:val="00983EE9"/>
    <w:rsid w:val="009859DB"/>
    <w:rsid w:val="00985B7D"/>
    <w:rsid w:val="009878A9"/>
    <w:rsid w:val="00991D73"/>
    <w:rsid w:val="009948F1"/>
    <w:rsid w:val="00995A6F"/>
    <w:rsid w:val="00995AE8"/>
    <w:rsid w:val="009961D1"/>
    <w:rsid w:val="00997E8D"/>
    <w:rsid w:val="009A1AB5"/>
    <w:rsid w:val="009A1E20"/>
    <w:rsid w:val="009A2B9E"/>
    <w:rsid w:val="009A5DC6"/>
    <w:rsid w:val="009A741F"/>
    <w:rsid w:val="009B15E4"/>
    <w:rsid w:val="009B1773"/>
    <w:rsid w:val="009B2114"/>
    <w:rsid w:val="009B4256"/>
    <w:rsid w:val="009B6CD5"/>
    <w:rsid w:val="009B7A35"/>
    <w:rsid w:val="009C1FB4"/>
    <w:rsid w:val="009C3406"/>
    <w:rsid w:val="009C39CB"/>
    <w:rsid w:val="009C4FD9"/>
    <w:rsid w:val="009C6208"/>
    <w:rsid w:val="009C7397"/>
    <w:rsid w:val="009D1316"/>
    <w:rsid w:val="009D1D64"/>
    <w:rsid w:val="009D7754"/>
    <w:rsid w:val="009E0FB3"/>
    <w:rsid w:val="009E3B46"/>
    <w:rsid w:val="009E46FE"/>
    <w:rsid w:val="009E4EA9"/>
    <w:rsid w:val="009E4F2E"/>
    <w:rsid w:val="009E5A55"/>
    <w:rsid w:val="009E5C31"/>
    <w:rsid w:val="009E5F62"/>
    <w:rsid w:val="009E6428"/>
    <w:rsid w:val="009F01EF"/>
    <w:rsid w:val="009F2055"/>
    <w:rsid w:val="009F4A86"/>
    <w:rsid w:val="009F4B92"/>
    <w:rsid w:val="009F5873"/>
    <w:rsid w:val="009F6A5E"/>
    <w:rsid w:val="009F6FBE"/>
    <w:rsid w:val="009F7FAF"/>
    <w:rsid w:val="00A01A7F"/>
    <w:rsid w:val="00A04E93"/>
    <w:rsid w:val="00A07BCA"/>
    <w:rsid w:val="00A10A4D"/>
    <w:rsid w:val="00A12191"/>
    <w:rsid w:val="00A14BD2"/>
    <w:rsid w:val="00A15FE9"/>
    <w:rsid w:val="00A17C5F"/>
    <w:rsid w:val="00A20EA7"/>
    <w:rsid w:val="00A20F5E"/>
    <w:rsid w:val="00A229D7"/>
    <w:rsid w:val="00A241D0"/>
    <w:rsid w:val="00A26776"/>
    <w:rsid w:val="00A26EC9"/>
    <w:rsid w:val="00A3089C"/>
    <w:rsid w:val="00A31873"/>
    <w:rsid w:val="00A32EB8"/>
    <w:rsid w:val="00A339CC"/>
    <w:rsid w:val="00A3431F"/>
    <w:rsid w:val="00A34E70"/>
    <w:rsid w:val="00A35E32"/>
    <w:rsid w:val="00A37024"/>
    <w:rsid w:val="00A3773D"/>
    <w:rsid w:val="00A40F79"/>
    <w:rsid w:val="00A41367"/>
    <w:rsid w:val="00A41E91"/>
    <w:rsid w:val="00A43D21"/>
    <w:rsid w:val="00A45294"/>
    <w:rsid w:val="00A46926"/>
    <w:rsid w:val="00A50958"/>
    <w:rsid w:val="00A52689"/>
    <w:rsid w:val="00A54ADA"/>
    <w:rsid w:val="00A55DF7"/>
    <w:rsid w:val="00A5628E"/>
    <w:rsid w:val="00A57E50"/>
    <w:rsid w:val="00A60344"/>
    <w:rsid w:val="00A61677"/>
    <w:rsid w:val="00A66145"/>
    <w:rsid w:val="00A67D25"/>
    <w:rsid w:val="00A72316"/>
    <w:rsid w:val="00A7261B"/>
    <w:rsid w:val="00A75307"/>
    <w:rsid w:val="00A802FE"/>
    <w:rsid w:val="00A82021"/>
    <w:rsid w:val="00A833D8"/>
    <w:rsid w:val="00A834F8"/>
    <w:rsid w:val="00A83C39"/>
    <w:rsid w:val="00A862C5"/>
    <w:rsid w:val="00A86540"/>
    <w:rsid w:val="00A86A28"/>
    <w:rsid w:val="00A9017C"/>
    <w:rsid w:val="00A92D6E"/>
    <w:rsid w:val="00A93A95"/>
    <w:rsid w:val="00A94091"/>
    <w:rsid w:val="00A948AC"/>
    <w:rsid w:val="00A96892"/>
    <w:rsid w:val="00A96B99"/>
    <w:rsid w:val="00AA05CA"/>
    <w:rsid w:val="00AA0919"/>
    <w:rsid w:val="00AA26C1"/>
    <w:rsid w:val="00AA31F4"/>
    <w:rsid w:val="00AA388B"/>
    <w:rsid w:val="00AA4046"/>
    <w:rsid w:val="00AA498D"/>
    <w:rsid w:val="00AA683A"/>
    <w:rsid w:val="00AA7BD3"/>
    <w:rsid w:val="00AB0651"/>
    <w:rsid w:val="00AB4A0C"/>
    <w:rsid w:val="00AB4DBC"/>
    <w:rsid w:val="00AB7448"/>
    <w:rsid w:val="00AB7984"/>
    <w:rsid w:val="00AC0628"/>
    <w:rsid w:val="00AC1941"/>
    <w:rsid w:val="00AC3002"/>
    <w:rsid w:val="00AC402E"/>
    <w:rsid w:val="00AC43F7"/>
    <w:rsid w:val="00AC444B"/>
    <w:rsid w:val="00AC5374"/>
    <w:rsid w:val="00AC6A1D"/>
    <w:rsid w:val="00AC7041"/>
    <w:rsid w:val="00AC7062"/>
    <w:rsid w:val="00AD0AA3"/>
    <w:rsid w:val="00AD137E"/>
    <w:rsid w:val="00AD523E"/>
    <w:rsid w:val="00AD61F0"/>
    <w:rsid w:val="00AE0D15"/>
    <w:rsid w:val="00AE0EC0"/>
    <w:rsid w:val="00AE2B73"/>
    <w:rsid w:val="00AE2CCB"/>
    <w:rsid w:val="00AE372A"/>
    <w:rsid w:val="00AF165E"/>
    <w:rsid w:val="00AF279B"/>
    <w:rsid w:val="00AF2FBA"/>
    <w:rsid w:val="00AF5097"/>
    <w:rsid w:val="00AF550D"/>
    <w:rsid w:val="00AF5692"/>
    <w:rsid w:val="00AF6C90"/>
    <w:rsid w:val="00B007B2"/>
    <w:rsid w:val="00B0250F"/>
    <w:rsid w:val="00B04745"/>
    <w:rsid w:val="00B07603"/>
    <w:rsid w:val="00B07B6C"/>
    <w:rsid w:val="00B07E85"/>
    <w:rsid w:val="00B1091D"/>
    <w:rsid w:val="00B1152A"/>
    <w:rsid w:val="00B166DD"/>
    <w:rsid w:val="00B2366C"/>
    <w:rsid w:val="00B25B07"/>
    <w:rsid w:val="00B2656B"/>
    <w:rsid w:val="00B27298"/>
    <w:rsid w:val="00B311C7"/>
    <w:rsid w:val="00B321E3"/>
    <w:rsid w:val="00B359B0"/>
    <w:rsid w:val="00B35FAD"/>
    <w:rsid w:val="00B4078B"/>
    <w:rsid w:val="00B4114A"/>
    <w:rsid w:val="00B4172D"/>
    <w:rsid w:val="00B41A55"/>
    <w:rsid w:val="00B42FE2"/>
    <w:rsid w:val="00B43DEA"/>
    <w:rsid w:val="00B441B5"/>
    <w:rsid w:val="00B512BA"/>
    <w:rsid w:val="00B52BFF"/>
    <w:rsid w:val="00B549A3"/>
    <w:rsid w:val="00B5682B"/>
    <w:rsid w:val="00B56AB4"/>
    <w:rsid w:val="00B56AE9"/>
    <w:rsid w:val="00B603E0"/>
    <w:rsid w:val="00B615CA"/>
    <w:rsid w:val="00B6181C"/>
    <w:rsid w:val="00B635A2"/>
    <w:rsid w:val="00B64E64"/>
    <w:rsid w:val="00B66A49"/>
    <w:rsid w:val="00B67FC5"/>
    <w:rsid w:val="00B71A9B"/>
    <w:rsid w:val="00B72101"/>
    <w:rsid w:val="00B72B4E"/>
    <w:rsid w:val="00B75BAC"/>
    <w:rsid w:val="00B761D3"/>
    <w:rsid w:val="00B7698E"/>
    <w:rsid w:val="00B77F26"/>
    <w:rsid w:val="00B80514"/>
    <w:rsid w:val="00B817A2"/>
    <w:rsid w:val="00B82EF7"/>
    <w:rsid w:val="00B82FE6"/>
    <w:rsid w:val="00B8346F"/>
    <w:rsid w:val="00B8653E"/>
    <w:rsid w:val="00B865CD"/>
    <w:rsid w:val="00B86CDD"/>
    <w:rsid w:val="00B879D4"/>
    <w:rsid w:val="00B903C2"/>
    <w:rsid w:val="00B91536"/>
    <w:rsid w:val="00B917FD"/>
    <w:rsid w:val="00B919D0"/>
    <w:rsid w:val="00B919E7"/>
    <w:rsid w:val="00B92522"/>
    <w:rsid w:val="00B93FD2"/>
    <w:rsid w:val="00B95B5C"/>
    <w:rsid w:val="00B97016"/>
    <w:rsid w:val="00B97E2B"/>
    <w:rsid w:val="00BA0951"/>
    <w:rsid w:val="00BA2D4A"/>
    <w:rsid w:val="00BA4C6C"/>
    <w:rsid w:val="00BA576C"/>
    <w:rsid w:val="00BB36DA"/>
    <w:rsid w:val="00BB412D"/>
    <w:rsid w:val="00BB7155"/>
    <w:rsid w:val="00BB7544"/>
    <w:rsid w:val="00BB7B97"/>
    <w:rsid w:val="00BC0BA7"/>
    <w:rsid w:val="00BC0CCA"/>
    <w:rsid w:val="00BC1BB0"/>
    <w:rsid w:val="00BC1D0F"/>
    <w:rsid w:val="00BC25F3"/>
    <w:rsid w:val="00BC5623"/>
    <w:rsid w:val="00BC6060"/>
    <w:rsid w:val="00BC6186"/>
    <w:rsid w:val="00BC7312"/>
    <w:rsid w:val="00BD148A"/>
    <w:rsid w:val="00BD2728"/>
    <w:rsid w:val="00BD6347"/>
    <w:rsid w:val="00BE129B"/>
    <w:rsid w:val="00BE1A28"/>
    <w:rsid w:val="00BE24D2"/>
    <w:rsid w:val="00BE3467"/>
    <w:rsid w:val="00BE3BC6"/>
    <w:rsid w:val="00BE4DF7"/>
    <w:rsid w:val="00BF28D9"/>
    <w:rsid w:val="00BF4448"/>
    <w:rsid w:val="00BF57F5"/>
    <w:rsid w:val="00BF781A"/>
    <w:rsid w:val="00C0058C"/>
    <w:rsid w:val="00C011CB"/>
    <w:rsid w:val="00C02B14"/>
    <w:rsid w:val="00C04042"/>
    <w:rsid w:val="00C05EC4"/>
    <w:rsid w:val="00C06B09"/>
    <w:rsid w:val="00C07540"/>
    <w:rsid w:val="00C07ADB"/>
    <w:rsid w:val="00C07F05"/>
    <w:rsid w:val="00C10A57"/>
    <w:rsid w:val="00C1172B"/>
    <w:rsid w:val="00C12AD6"/>
    <w:rsid w:val="00C14642"/>
    <w:rsid w:val="00C17569"/>
    <w:rsid w:val="00C213C7"/>
    <w:rsid w:val="00C26582"/>
    <w:rsid w:val="00C2658B"/>
    <w:rsid w:val="00C27391"/>
    <w:rsid w:val="00C27CD0"/>
    <w:rsid w:val="00C30B0D"/>
    <w:rsid w:val="00C31C6E"/>
    <w:rsid w:val="00C31CD7"/>
    <w:rsid w:val="00C331EB"/>
    <w:rsid w:val="00C3565B"/>
    <w:rsid w:val="00C41EA4"/>
    <w:rsid w:val="00C43BDC"/>
    <w:rsid w:val="00C45D03"/>
    <w:rsid w:val="00C47FEC"/>
    <w:rsid w:val="00C5044D"/>
    <w:rsid w:val="00C51078"/>
    <w:rsid w:val="00C533B1"/>
    <w:rsid w:val="00C533FA"/>
    <w:rsid w:val="00C53EB7"/>
    <w:rsid w:val="00C54AE5"/>
    <w:rsid w:val="00C550D1"/>
    <w:rsid w:val="00C564BE"/>
    <w:rsid w:val="00C56A95"/>
    <w:rsid w:val="00C56E6F"/>
    <w:rsid w:val="00C576E7"/>
    <w:rsid w:val="00C60E57"/>
    <w:rsid w:val="00C63A00"/>
    <w:rsid w:val="00C64914"/>
    <w:rsid w:val="00C65B92"/>
    <w:rsid w:val="00C65DAB"/>
    <w:rsid w:val="00C65EED"/>
    <w:rsid w:val="00C71BA4"/>
    <w:rsid w:val="00C75854"/>
    <w:rsid w:val="00C75FA3"/>
    <w:rsid w:val="00C761D3"/>
    <w:rsid w:val="00C8106B"/>
    <w:rsid w:val="00C810B2"/>
    <w:rsid w:val="00C81831"/>
    <w:rsid w:val="00C81C42"/>
    <w:rsid w:val="00C835C4"/>
    <w:rsid w:val="00C849F0"/>
    <w:rsid w:val="00C8562D"/>
    <w:rsid w:val="00C86C52"/>
    <w:rsid w:val="00C872E5"/>
    <w:rsid w:val="00C8741A"/>
    <w:rsid w:val="00C90EAB"/>
    <w:rsid w:val="00C913B6"/>
    <w:rsid w:val="00C925C0"/>
    <w:rsid w:val="00C93371"/>
    <w:rsid w:val="00C95D2F"/>
    <w:rsid w:val="00C95D30"/>
    <w:rsid w:val="00C9740D"/>
    <w:rsid w:val="00C97980"/>
    <w:rsid w:val="00CA0FA3"/>
    <w:rsid w:val="00CA2946"/>
    <w:rsid w:val="00CA2C54"/>
    <w:rsid w:val="00CA3924"/>
    <w:rsid w:val="00CA5380"/>
    <w:rsid w:val="00CA564D"/>
    <w:rsid w:val="00CB11F1"/>
    <w:rsid w:val="00CB1FC9"/>
    <w:rsid w:val="00CB4E33"/>
    <w:rsid w:val="00CB4F0C"/>
    <w:rsid w:val="00CB5C81"/>
    <w:rsid w:val="00CB633A"/>
    <w:rsid w:val="00CB6CAB"/>
    <w:rsid w:val="00CB6DD4"/>
    <w:rsid w:val="00CB7712"/>
    <w:rsid w:val="00CC0F65"/>
    <w:rsid w:val="00CC3955"/>
    <w:rsid w:val="00CC4A60"/>
    <w:rsid w:val="00CC73AD"/>
    <w:rsid w:val="00CD0FA2"/>
    <w:rsid w:val="00CD11B5"/>
    <w:rsid w:val="00CD15E8"/>
    <w:rsid w:val="00CD254E"/>
    <w:rsid w:val="00CD292E"/>
    <w:rsid w:val="00CD2E7D"/>
    <w:rsid w:val="00CD2F14"/>
    <w:rsid w:val="00CD448D"/>
    <w:rsid w:val="00CD4A34"/>
    <w:rsid w:val="00CD4D45"/>
    <w:rsid w:val="00CD5A7C"/>
    <w:rsid w:val="00CD6758"/>
    <w:rsid w:val="00CE056F"/>
    <w:rsid w:val="00CE128B"/>
    <w:rsid w:val="00CE36A2"/>
    <w:rsid w:val="00CE3D96"/>
    <w:rsid w:val="00CE3F87"/>
    <w:rsid w:val="00CE467B"/>
    <w:rsid w:val="00CE5D74"/>
    <w:rsid w:val="00CE66D8"/>
    <w:rsid w:val="00CE7F23"/>
    <w:rsid w:val="00CF33E1"/>
    <w:rsid w:val="00CF47D5"/>
    <w:rsid w:val="00CF5B03"/>
    <w:rsid w:val="00CF7088"/>
    <w:rsid w:val="00CF7EF3"/>
    <w:rsid w:val="00D01831"/>
    <w:rsid w:val="00D01E4E"/>
    <w:rsid w:val="00D06024"/>
    <w:rsid w:val="00D079A5"/>
    <w:rsid w:val="00D1014F"/>
    <w:rsid w:val="00D10390"/>
    <w:rsid w:val="00D115F4"/>
    <w:rsid w:val="00D175FC"/>
    <w:rsid w:val="00D20E7F"/>
    <w:rsid w:val="00D2238D"/>
    <w:rsid w:val="00D23D9B"/>
    <w:rsid w:val="00D244B2"/>
    <w:rsid w:val="00D27844"/>
    <w:rsid w:val="00D27974"/>
    <w:rsid w:val="00D30840"/>
    <w:rsid w:val="00D35BCA"/>
    <w:rsid w:val="00D40528"/>
    <w:rsid w:val="00D45090"/>
    <w:rsid w:val="00D45974"/>
    <w:rsid w:val="00D471A7"/>
    <w:rsid w:val="00D50429"/>
    <w:rsid w:val="00D532B1"/>
    <w:rsid w:val="00D54B05"/>
    <w:rsid w:val="00D55F8B"/>
    <w:rsid w:val="00D605B8"/>
    <w:rsid w:val="00D60F98"/>
    <w:rsid w:val="00D6210A"/>
    <w:rsid w:val="00D6254B"/>
    <w:rsid w:val="00D6594E"/>
    <w:rsid w:val="00D66417"/>
    <w:rsid w:val="00D7027D"/>
    <w:rsid w:val="00D73520"/>
    <w:rsid w:val="00D749DC"/>
    <w:rsid w:val="00D75998"/>
    <w:rsid w:val="00D75EF2"/>
    <w:rsid w:val="00D767B4"/>
    <w:rsid w:val="00D76EDE"/>
    <w:rsid w:val="00D77965"/>
    <w:rsid w:val="00D77E3A"/>
    <w:rsid w:val="00D809A4"/>
    <w:rsid w:val="00D819BB"/>
    <w:rsid w:val="00D82293"/>
    <w:rsid w:val="00D82F07"/>
    <w:rsid w:val="00D83374"/>
    <w:rsid w:val="00D847E4"/>
    <w:rsid w:val="00D8624E"/>
    <w:rsid w:val="00D862E8"/>
    <w:rsid w:val="00D8785A"/>
    <w:rsid w:val="00D91D5C"/>
    <w:rsid w:val="00D91F67"/>
    <w:rsid w:val="00D92CEC"/>
    <w:rsid w:val="00D9417F"/>
    <w:rsid w:val="00DA5483"/>
    <w:rsid w:val="00DA559F"/>
    <w:rsid w:val="00DA6C3A"/>
    <w:rsid w:val="00DA783F"/>
    <w:rsid w:val="00DB158D"/>
    <w:rsid w:val="00DB3846"/>
    <w:rsid w:val="00DB3A9D"/>
    <w:rsid w:val="00DB3D24"/>
    <w:rsid w:val="00DB5B9D"/>
    <w:rsid w:val="00DB6295"/>
    <w:rsid w:val="00DB6489"/>
    <w:rsid w:val="00DC2AC4"/>
    <w:rsid w:val="00DD1ECC"/>
    <w:rsid w:val="00DD2B8D"/>
    <w:rsid w:val="00DD2C00"/>
    <w:rsid w:val="00DD2DB3"/>
    <w:rsid w:val="00DD3AE4"/>
    <w:rsid w:val="00DD444A"/>
    <w:rsid w:val="00DD5612"/>
    <w:rsid w:val="00DD5C25"/>
    <w:rsid w:val="00DD615D"/>
    <w:rsid w:val="00DD70AA"/>
    <w:rsid w:val="00DD7F83"/>
    <w:rsid w:val="00DE131B"/>
    <w:rsid w:val="00DE1386"/>
    <w:rsid w:val="00DE1D64"/>
    <w:rsid w:val="00DE3264"/>
    <w:rsid w:val="00DE601E"/>
    <w:rsid w:val="00DF1178"/>
    <w:rsid w:val="00DF1445"/>
    <w:rsid w:val="00DF2180"/>
    <w:rsid w:val="00DF2A6C"/>
    <w:rsid w:val="00DF3549"/>
    <w:rsid w:val="00DF563E"/>
    <w:rsid w:val="00DF6F26"/>
    <w:rsid w:val="00E00E82"/>
    <w:rsid w:val="00E03BCB"/>
    <w:rsid w:val="00E05FFD"/>
    <w:rsid w:val="00E10399"/>
    <w:rsid w:val="00E10A4C"/>
    <w:rsid w:val="00E10B62"/>
    <w:rsid w:val="00E10C1C"/>
    <w:rsid w:val="00E11881"/>
    <w:rsid w:val="00E11BB1"/>
    <w:rsid w:val="00E11F42"/>
    <w:rsid w:val="00E16E58"/>
    <w:rsid w:val="00E213E7"/>
    <w:rsid w:val="00E23041"/>
    <w:rsid w:val="00E23542"/>
    <w:rsid w:val="00E2690E"/>
    <w:rsid w:val="00E26F0B"/>
    <w:rsid w:val="00E27E0F"/>
    <w:rsid w:val="00E300A2"/>
    <w:rsid w:val="00E31729"/>
    <w:rsid w:val="00E3241B"/>
    <w:rsid w:val="00E32ED6"/>
    <w:rsid w:val="00E33E3C"/>
    <w:rsid w:val="00E34462"/>
    <w:rsid w:val="00E34842"/>
    <w:rsid w:val="00E3491C"/>
    <w:rsid w:val="00E34E74"/>
    <w:rsid w:val="00E35ADE"/>
    <w:rsid w:val="00E37881"/>
    <w:rsid w:val="00E40D29"/>
    <w:rsid w:val="00E42213"/>
    <w:rsid w:val="00E42944"/>
    <w:rsid w:val="00E44517"/>
    <w:rsid w:val="00E44608"/>
    <w:rsid w:val="00E44A40"/>
    <w:rsid w:val="00E454CE"/>
    <w:rsid w:val="00E466A1"/>
    <w:rsid w:val="00E47BD9"/>
    <w:rsid w:val="00E5284D"/>
    <w:rsid w:val="00E53AF1"/>
    <w:rsid w:val="00E53C93"/>
    <w:rsid w:val="00E546ED"/>
    <w:rsid w:val="00E555FB"/>
    <w:rsid w:val="00E55F70"/>
    <w:rsid w:val="00E56DFB"/>
    <w:rsid w:val="00E651A1"/>
    <w:rsid w:val="00E65BEE"/>
    <w:rsid w:val="00E65E58"/>
    <w:rsid w:val="00E676E9"/>
    <w:rsid w:val="00E70849"/>
    <w:rsid w:val="00E71044"/>
    <w:rsid w:val="00E73EE8"/>
    <w:rsid w:val="00E75F27"/>
    <w:rsid w:val="00E80FCF"/>
    <w:rsid w:val="00E81137"/>
    <w:rsid w:val="00E8285F"/>
    <w:rsid w:val="00E83138"/>
    <w:rsid w:val="00E84970"/>
    <w:rsid w:val="00E879B2"/>
    <w:rsid w:val="00E879EA"/>
    <w:rsid w:val="00E93307"/>
    <w:rsid w:val="00E94FFE"/>
    <w:rsid w:val="00E95FDE"/>
    <w:rsid w:val="00E978CC"/>
    <w:rsid w:val="00E97D53"/>
    <w:rsid w:val="00EA1EEB"/>
    <w:rsid w:val="00EA3E58"/>
    <w:rsid w:val="00EA4AFF"/>
    <w:rsid w:val="00EA6F66"/>
    <w:rsid w:val="00EA7E31"/>
    <w:rsid w:val="00EB130E"/>
    <w:rsid w:val="00EB2B81"/>
    <w:rsid w:val="00EB3FF7"/>
    <w:rsid w:val="00EB58A3"/>
    <w:rsid w:val="00EB5967"/>
    <w:rsid w:val="00EB7975"/>
    <w:rsid w:val="00EB7BF2"/>
    <w:rsid w:val="00EC089E"/>
    <w:rsid w:val="00EC18D4"/>
    <w:rsid w:val="00EC20A7"/>
    <w:rsid w:val="00EC3B67"/>
    <w:rsid w:val="00EC3EA5"/>
    <w:rsid w:val="00EC534E"/>
    <w:rsid w:val="00EC583E"/>
    <w:rsid w:val="00ED05F5"/>
    <w:rsid w:val="00ED10AF"/>
    <w:rsid w:val="00ED1B03"/>
    <w:rsid w:val="00ED1C32"/>
    <w:rsid w:val="00ED1F8F"/>
    <w:rsid w:val="00ED2326"/>
    <w:rsid w:val="00ED5220"/>
    <w:rsid w:val="00ED7C08"/>
    <w:rsid w:val="00ED7F7D"/>
    <w:rsid w:val="00EE11FF"/>
    <w:rsid w:val="00EE21F0"/>
    <w:rsid w:val="00EE2607"/>
    <w:rsid w:val="00EE2E3A"/>
    <w:rsid w:val="00EE2EAB"/>
    <w:rsid w:val="00EE2F27"/>
    <w:rsid w:val="00EE490C"/>
    <w:rsid w:val="00EE4BF6"/>
    <w:rsid w:val="00EE5180"/>
    <w:rsid w:val="00EE68D2"/>
    <w:rsid w:val="00EE78C5"/>
    <w:rsid w:val="00EF05E9"/>
    <w:rsid w:val="00EF4372"/>
    <w:rsid w:val="00EF626E"/>
    <w:rsid w:val="00EF7D2B"/>
    <w:rsid w:val="00F0043D"/>
    <w:rsid w:val="00F0168A"/>
    <w:rsid w:val="00F02A0F"/>
    <w:rsid w:val="00F02D6C"/>
    <w:rsid w:val="00F03622"/>
    <w:rsid w:val="00F03628"/>
    <w:rsid w:val="00F0399D"/>
    <w:rsid w:val="00F04C13"/>
    <w:rsid w:val="00F05087"/>
    <w:rsid w:val="00F07610"/>
    <w:rsid w:val="00F103DA"/>
    <w:rsid w:val="00F110F3"/>
    <w:rsid w:val="00F12A8B"/>
    <w:rsid w:val="00F15654"/>
    <w:rsid w:val="00F1569B"/>
    <w:rsid w:val="00F15B64"/>
    <w:rsid w:val="00F15BD7"/>
    <w:rsid w:val="00F20883"/>
    <w:rsid w:val="00F220C7"/>
    <w:rsid w:val="00F2247F"/>
    <w:rsid w:val="00F24E0B"/>
    <w:rsid w:val="00F255C4"/>
    <w:rsid w:val="00F2580C"/>
    <w:rsid w:val="00F26405"/>
    <w:rsid w:val="00F31B7A"/>
    <w:rsid w:val="00F33DF3"/>
    <w:rsid w:val="00F35DC0"/>
    <w:rsid w:val="00F3738C"/>
    <w:rsid w:val="00F374FE"/>
    <w:rsid w:val="00F421FE"/>
    <w:rsid w:val="00F42CA4"/>
    <w:rsid w:val="00F46769"/>
    <w:rsid w:val="00F51134"/>
    <w:rsid w:val="00F52146"/>
    <w:rsid w:val="00F52F33"/>
    <w:rsid w:val="00F53818"/>
    <w:rsid w:val="00F578BD"/>
    <w:rsid w:val="00F626A2"/>
    <w:rsid w:val="00F62F93"/>
    <w:rsid w:val="00F64610"/>
    <w:rsid w:val="00F649DD"/>
    <w:rsid w:val="00F67375"/>
    <w:rsid w:val="00F70E28"/>
    <w:rsid w:val="00F71817"/>
    <w:rsid w:val="00F71ED9"/>
    <w:rsid w:val="00F72235"/>
    <w:rsid w:val="00F72BFA"/>
    <w:rsid w:val="00F76649"/>
    <w:rsid w:val="00F76CD4"/>
    <w:rsid w:val="00F76DAE"/>
    <w:rsid w:val="00F7708E"/>
    <w:rsid w:val="00F808FA"/>
    <w:rsid w:val="00F83B32"/>
    <w:rsid w:val="00F83EBB"/>
    <w:rsid w:val="00F840FF"/>
    <w:rsid w:val="00F84933"/>
    <w:rsid w:val="00F84A24"/>
    <w:rsid w:val="00F8566B"/>
    <w:rsid w:val="00F86A4D"/>
    <w:rsid w:val="00F87899"/>
    <w:rsid w:val="00F87CF7"/>
    <w:rsid w:val="00F9024B"/>
    <w:rsid w:val="00F90D4D"/>
    <w:rsid w:val="00F91C28"/>
    <w:rsid w:val="00F933F7"/>
    <w:rsid w:val="00F9401C"/>
    <w:rsid w:val="00F94A60"/>
    <w:rsid w:val="00F94E9E"/>
    <w:rsid w:val="00F96438"/>
    <w:rsid w:val="00FA00CB"/>
    <w:rsid w:val="00FA1912"/>
    <w:rsid w:val="00FA550C"/>
    <w:rsid w:val="00FA56B9"/>
    <w:rsid w:val="00FA57AF"/>
    <w:rsid w:val="00FA6106"/>
    <w:rsid w:val="00FA68FB"/>
    <w:rsid w:val="00FA72AB"/>
    <w:rsid w:val="00FA7A28"/>
    <w:rsid w:val="00FB1604"/>
    <w:rsid w:val="00FB1FAD"/>
    <w:rsid w:val="00FB2297"/>
    <w:rsid w:val="00FB5FF6"/>
    <w:rsid w:val="00FB72AD"/>
    <w:rsid w:val="00FC141F"/>
    <w:rsid w:val="00FC157E"/>
    <w:rsid w:val="00FC1A9E"/>
    <w:rsid w:val="00FC6F3F"/>
    <w:rsid w:val="00FC75A9"/>
    <w:rsid w:val="00FC7B39"/>
    <w:rsid w:val="00FD0462"/>
    <w:rsid w:val="00FD0BD7"/>
    <w:rsid w:val="00FD1DBD"/>
    <w:rsid w:val="00FD2667"/>
    <w:rsid w:val="00FD26C9"/>
    <w:rsid w:val="00FD419A"/>
    <w:rsid w:val="00FD71FA"/>
    <w:rsid w:val="00FE1575"/>
    <w:rsid w:val="00FE2402"/>
    <w:rsid w:val="00FE2683"/>
    <w:rsid w:val="00FE3A5E"/>
    <w:rsid w:val="00FE420D"/>
    <w:rsid w:val="00FE42B6"/>
    <w:rsid w:val="00FE5A84"/>
    <w:rsid w:val="00FE5D2C"/>
    <w:rsid w:val="00FE5F56"/>
    <w:rsid w:val="00FE77AE"/>
    <w:rsid w:val="00FF02B4"/>
    <w:rsid w:val="00FF1024"/>
    <w:rsid w:val="00FF13A8"/>
    <w:rsid w:val="00FF166C"/>
    <w:rsid w:val="00FF1B33"/>
    <w:rsid w:val="00FF4BA3"/>
    <w:rsid w:val="00FF50EB"/>
    <w:rsid w:val="00FF5191"/>
    <w:rsid w:val="00FF5F7B"/>
    <w:rsid w:val="00FF604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9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6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469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92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4692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ИраПТО</dc:creator>
  <cp:lastModifiedBy>Вадим Безотечество</cp:lastModifiedBy>
  <cp:revision>2</cp:revision>
  <cp:lastPrinted>2014-04-28T08:25:00Z</cp:lastPrinted>
  <dcterms:created xsi:type="dcterms:W3CDTF">2016-06-23T05:47:00Z</dcterms:created>
  <dcterms:modified xsi:type="dcterms:W3CDTF">2016-06-23T05:47:00Z</dcterms:modified>
</cp:coreProperties>
</file>